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F96A" w14:textId="27F474AD" w:rsidR="00FE3931" w:rsidRDefault="00FE3931" w:rsidP="00FE3931">
      <w:pPr>
        <w:jc w:val="center"/>
        <w:rPr>
          <w:rFonts w:ascii="Tahoma" w:hAnsi="Tahoma" w:cs="Tahoma"/>
          <w:b/>
          <w:sz w:val="20"/>
          <w:szCs w:val="20"/>
        </w:rPr>
      </w:pPr>
      <w:r w:rsidRPr="00870E8E">
        <w:rPr>
          <w:rFonts w:ascii="Tahoma" w:hAnsi="Tahoma" w:cs="Tahoma"/>
          <w:b/>
          <w:sz w:val="20"/>
          <w:szCs w:val="20"/>
        </w:rPr>
        <w:t xml:space="preserve">INDYWIDUALNA KARTA </w:t>
      </w:r>
      <w:r w:rsidR="001B7CDC">
        <w:rPr>
          <w:rFonts w:ascii="Tahoma" w:hAnsi="Tahoma" w:cs="Tahoma"/>
          <w:b/>
          <w:sz w:val="20"/>
          <w:szCs w:val="20"/>
        </w:rPr>
        <w:t>OCENY WNIOSKU O PRZYZNANIE ŚR</w:t>
      </w:r>
      <w:r w:rsidR="00C92216">
        <w:rPr>
          <w:rFonts w:ascii="Tahoma" w:hAnsi="Tahoma" w:cs="Tahoma"/>
          <w:b/>
          <w:sz w:val="20"/>
          <w:szCs w:val="20"/>
        </w:rPr>
        <w:t>OD</w:t>
      </w:r>
      <w:r w:rsidR="001B7CDC">
        <w:rPr>
          <w:rFonts w:ascii="Tahoma" w:hAnsi="Tahoma" w:cs="Tahoma"/>
          <w:b/>
          <w:sz w:val="20"/>
          <w:szCs w:val="20"/>
        </w:rPr>
        <w:t>K</w:t>
      </w:r>
      <w:r w:rsidRPr="00870E8E">
        <w:rPr>
          <w:rFonts w:ascii="Tahoma" w:hAnsi="Tahoma" w:cs="Tahoma"/>
          <w:b/>
          <w:sz w:val="20"/>
          <w:szCs w:val="20"/>
        </w:rPr>
        <w:t>ÓW KFS NA FINANSOWANIE KOSZTÓW KSZTAŁCENIA USTAWICZNEGO</w:t>
      </w:r>
    </w:p>
    <w:p w14:paraId="09FD508E" w14:textId="7E5DBD25" w:rsidR="00645130" w:rsidRPr="00870E8E" w:rsidRDefault="00645130" w:rsidP="00FE3931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</w:t>
      </w:r>
      <w:r w:rsidRPr="005B4E34">
        <w:rPr>
          <w:rFonts w:ascii="Arial" w:hAnsi="Arial" w:cs="Arial"/>
          <w:b/>
          <w:bCs/>
          <w:sz w:val="18"/>
          <w:szCs w:val="18"/>
        </w:rPr>
        <w:t>Uzyskano</w:t>
      </w:r>
      <w:r>
        <w:rPr>
          <w:rFonts w:ascii="Arial" w:hAnsi="Arial" w:cs="Arial"/>
          <w:b/>
          <w:bCs/>
          <w:sz w:val="18"/>
          <w:szCs w:val="18"/>
        </w:rPr>
        <w:t xml:space="preserve"> po I</w:t>
      </w:r>
      <w:r w:rsidR="009168D9"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 xml:space="preserve"> etapie </w:t>
      </w:r>
      <w:r w:rsidRPr="005B4E34">
        <w:rPr>
          <w:rFonts w:ascii="Arial" w:hAnsi="Arial" w:cs="Arial"/>
          <w:b/>
          <w:bCs/>
          <w:sz w:val="18"/>
          <w:szCs w:val="18"/>
        </w:rPr>
        <w:t>:                        pkt</w:t>
      </w:r>
      <w:r>
        <w:rPr>
          <w:rFonts w:ascii="Arial" w:hAnsi="Arial" w:cs="Arial"/>
          <w:b/>
          <w:bCs/>
          <w:sz w:val="18"/>
          <w:szCs w:val="18"/>
        </w:rPr>
        <w:t xml:space="preserve"> / 1</w:t>
      </w:r>
      <w:r w:rsidR="007F3EA0"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Arial" w:hAnsi="Arial" w:cs="Arial"/>
          <w:b/>
          <w:bCs/>
          <w:sz w:val="18"/>
          <w:szCs w:val="18"/>
        </w:rPr>
        <w:t xml:space="preserve"> pkt.                   </w:t>
      </w:r>
      <w:r w:rsidRPr="005B4E34">
        <w:rPr>
          <w:rFonts w:ascii="Arial" w:hAnsi="Arial" w:cs="Arial"/>
          <w:b/>
          <w:bCs/>
          <w:sz w:val="18"/>
          <w:szCs w:val="18"/>
        </w:rPr>
        <w:t>Uzyskano</w:t>
      </w:r>
      <w:r>
        <w:rPr>
          <w:rFonts w:ascii="Arial" w:hAnsi="Arial" w:cs="Arial"/>
          <w:b/>
          <w:bCs/>
          <w:sz w:val="18"/>
          <w:szCs w:val="18"/>
        </w:rPr>
        <w:t xml:space="preserve"> po etapie uzupełniającym </w:t>
      </w:r>
      <w:r w:rsidRPr="005B4E34">
        <w:rPr>
          <w:rFonts w:ascii="Arial" w:hAnsi="Arial" w:cs="Arial"/>
          <w:b/>
          <w:bCs/>
          <w:sz w:val="18"/>
          <w:szCs w:val="18"/>
        </w:rPr>
        <w:t>:                        pkt</w:t>
      </w:r>
      <w:r>
        <w:rPr>
          <w:rFonts w:ascii="Arial" w:hAnsi="Arial" w:cs="Arial"/>
          <w:b/>
          <w:bCs/>
          <w:sz w:val="18"/>
          <w:szCs w:val="18"/>
        </w:rPr>
        <w:t xml:space="preserve"> / 20 pkt.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10"/>
        <w:gridCol w:w="517"/>
        <w:gridCol w:w="31"/>
        <w:gridCol w:w="2664"/>
        <w:gridCol w:w="4387"/>
        <w:gridCol w:w="1180"/>
        <w:gridCol w:w="487"/>
        <w:gridCol w:w="2221"/>
        <w:gridCol w:w="2677"/>
      </w:tblGrid>
      <w:tr w:rsidR="00FE3931" w:rsidRPr="00870E8E" w14:paraId="5168FF0C" w14:textId="77777777" w:rsidTr="006E06FD">
        <w:trPr>
          <w:trHeight w:val="47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41C2" w14:textId="77777777" w:rsidR="00FE3931" w:rsidRPr="00870E8E" w:rsidRDefault="00FE393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0E8E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78D4" w14:textId="77777777" w:rsidR="00FE3931" w:rsidRPr="00870E8E" w:rsidRDefault="00FE393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0E8E">
              <w:rPr>
                <w:rFonts w:ascii="Tahoma" w:hAnsi="Tahoma" w:cs="Tahoma"/>
                <w:sz w:val="20"/>
                <w:szCs w:val="20"/>
              </w:rPr>
              <w:t>1.1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568D" w14:textId="77777777" w:rsidR="00FE3931" w:rsidRPr="00E00098" w:rsidRDefault="00FE39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012A87" w14:textId="77777777" w:rsidR="00FE3931" w:rsidRPr="00E00098" w:rsidRDefault="00FE39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18"/>
                <w:szCs w:val="18"/>
              </w:rPr>
              <w:t>Termin naboru wniosków</w:t>
            </w:r>
          </w:p>
          <w:p w14:paraId="7DC94592" w14:textId="77777777" w:rsidR="00FE3931" w:rsidRPr="00E00098" w:rsidRDefault="00FE39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11A6" w14:textId="0C6E67CF" w:rsidR="00FE3931" w:rsidRPr="00E00098" w:rsidRDefault="006E06FD" w:rsidP="00402AD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  ……….    ………    </w:t>
            </w:r>
            <w:r w:rsidR="00E00098" w:rsidRPr="00E00098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653F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 </w:t>
            </w:r>
            <w:r w:rsidR="00E00098" w:rsidRPr="00E00098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="00DF398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4C13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 ………  ……… 2026r.</w:t>
            </w:r>
          </w:p>
        </w:tc>
      </w:tr>
      <w:tr w:rsidR="000176E5" w:rsidRPr="00870E8E" w14:paraId="6CCA0E0C" w14:textId="77777777" w:rsidTr="006E06FD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3F02" w14:textId="77777777" w:rsidR="000176E5" w:rsidRPr="00870E8E" w:rsidRDefault="000176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0CCA" w14:textId="77777777" w:rsidR="000176E5" w:rsidRPr="00870E8E" w:rsidRDefault="000176E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0E8E">
              <w:rPr>
                <w:rFonts w:ascii="Tahoma" w:hAnsi="Tahoma" w:cs="Tahoma"/>
                <w:sz w:val="20"/>
                <w:szCs w:val="20"/>
              </w:rPr>
              <w:t>1.2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E606" w14:textId="12834BCC" w:rsidR="000176E5" w:rsidRPr="00E00098" w:rsidRDefault="00402AD7" w:rsidP="00E0009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0176E5" w:rsidRPr="00E00098">
              <w:rPr>
                <w:rFonts w:ascii="Arial" w:hAnsi="Arial" w:cs="Arial"/>
                <w:sz w:val="18"/>
                <w:szCs w:val="18"/>
              </w:rPr>
              <w:t>Data wpływu wniosku</w:t>
            </w:r>
          </w:p>
          <w:p w14:paraId="0A0E2C28" w14:textId="77777777" w:rsidR="000176E5" w:rsidRPr="00E00098" w:rsidRDefault="000176E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F5C" w14:textId="77777777" w:rsidR="000176E5" w:rsidRPr="00E00098" w:rsidRDefault="000176E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DFF9" w14:textId="00CE98A9" w:rsidR="000176E5" w:rsidRPr="00E00098" w:rsidRDefault="000176E5" w:rsidP="00E0009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00098">
              <w:rPr>
                <w:rFonts w:ascii="Arial" w:hAnsi="Arial" w:cs="Arial"/>
                <w:bCs/>
                <w:sz w:val="18"/>
                <w:szCs w:val="18"/>
              </w:rPr>
              <w:t>Nr wniosku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8938" w14:textId="5CAAC0A8" w:rsidR="000176E5" w:rsidRPr="00870E8E" w:rsidRDefault="000176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B506EF" w:rsidRPr="00870E8E" w14:paraId="46F31579" w14:textId="77777777" w:rsidTr="006E06F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C0FF" w14:textId="64E6AC0B" w:rsidR="00B506EF" w:rsidRPr="00870E8E" w:rsidRDefault="00B506EF" w:rsidP="008D3C1C">
            <w:pPr>
              <w:tabs>
                <w:tab w:val="center" w:pos="155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Pr="00870E8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BA00" w14:textId="77777777" w:rsidR="00B506EF" w:rsidRPr="00E00098" w:rsidRDefault="00B506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9550C9" w14:textId="046220A8" w:rsidR="00B506EF" w:rsidRPr="00E00098" w:rsidRDefault="00B506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 w:rsidR="00766F02">
              <w:rPr>
                <w:rFonts w:ascii="Arial" w:hAnsi="Arial" w:cs="Arial"/>
                <w:sz w:val="18"/>
                <w:szCs w:val="18"/>
              </w:rPr>
              <w:t xml:space="preserve">wnioskodawcy oraz adres siedziby lub miejsca prowadzenia działalności </w:t>
            </w:r>
          </w:p>
          <w:p w14:paraId="4D493777" w14:textId="77777777" w:rsidR="00B506EF" w:rsidRPr="00E00098" w:rsidRDefault="00B506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4523" w14:textId="77777777" w:rsidR="00B506EF" w:rsidRDefault="00B506EF" w:rsidP="00766F0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D3CEE6" w14:textId="77777777" w:rsidR="00766F02" w:rsidRDefault="00766F02" w:rsidP="00766F0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…………………………………………………………………………….</w:t>
            </w:r>
          </w:p>
          <w:p w14:paraId="09AF8CC1" w14:textId="77777777" w:rsidR="00766F02" w:rsidRDefault="00766F02" w:rsidP="00766F0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…………………………………………………………………………….</w:t>
            </w:r>
          </w:p>
          <w:p w14:paraId="1A5E8D70" w14:textId="0C6C1A5E" w:rsidR="00766F02" w:rsidRPr="00E00098" w:rsidRDefault="00766F02" w:rsidP="00766F0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…………………………………………………………………………….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18EC" w14:textId="77777777" w:rsidR="00B506EF" w:rsidRPr="00763825" w:rsidRDefault="00B506EF" w:rsidP="00B506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5C92577" w14:textId="6DA0F79D" w:rsidR="00B506EF" w:rsidRPr="00763825" w:rsidRDefault="00B506EF" w:rsidP="00B506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3825">
              <w:rPr>
                <w:rFonts w:ascii="Arial" w:hAnsi="Arial" w:cs="Arial"/>
                <w:bCs/>
                <w:sz w:val="18"/>
                <w:szCs w:val="18"/>
              </w:rPr>
              <w:t xml:space="preserve">Czy </w:t>
            </w:r>
            <w:r w:rsidR="00712C14" w:rsidRPr="00763825">
              <w:rPr>
                <w:rFonts w:ascii="Arial" w:hAnsi="Arial" w:cs="Arial"/>
                <w:bCs/>
                <w:sz w:val="18"/>
                <w:szCs w:val="18"/>
              </w:rPr>
              <w:t>wnioskodawca</w:t>
            </w:r>
            <w:r w:rsidRPr="00763825">
              <w:rPr>
                <w:rFonts w:ascii="Arial" w:hAnsi="Arial" w:cs="Arial"/>
                <w:bCs/>
                <w:sz w:val="18"/>
                <w:szCs w:val="18"/>
              </w:rPr>
              <w:t xml:space="preserve"> posiada status podatnika VAT?</w:t>
            </w:r>
          </w:p>
          <w:p w14:paraId="229FBF63" w14:textId="77777777" w:rsidR="00B506EF" w:rsidRPr="00763825" w:rsidRDefault="00B506EF" w:rsidP="00B506EF">
            <w:pPr>
              <w:spacing w:after="0" w:line="240" w:lineRule="auto"/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0C86" w14:textId="77777777" w:rsidR="00B506EF" w:rsidRPr="00763825" w:rsidRDefault="00B506EF" w:rsidP="00B506EF">
            <w:pPr>
              <w:spacing w:after="0" w:line="240" w:lineRule="auto"/>
              <w:ind w:left="720"/>
              <w:rPr>
                <w:rFonts w:ascii="Segoe UI Symbol" w:hAnsi="Segoe UI Symbol" w:cs="Segoe UI Symbol"/>
                <w:bCs/>
                <w:sz w:val="18"/>
                <w:szCs w:val="18"/>
              </w:rPr>
            </w:pPr>
          </w:p>
          <w:p w14:paraId="291B5FD5" w14:textId="377B01DB" w:rsidR="00B506EF" w:rsidRPr="00763825" w:rsidRDefault="00B506EF" w:rsidP="00B506EF">
            <w:pPr>
              <w:spacing w:after="0" w:line="240" w:lineRule="auto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  <w:r w:rsidRPr="00763825">
              <w:rPr>
                <w:rFonts w:ascii="Segoe UI Symbol" w:hAnsi="Segoe UI Symbol" w:cs="Segoe UI Symbol"/>
                <w:bCs/>
                <w:sz w:val="18"/>
                <w:szCs w:val="18"/>
              </w:rPr>
              <w:t>☐</w:t>
            </w:r>
            <w:r w:rsidRPr="00763825">
              <w:rPr>
                <w:rFonts w:ascii="Arial" w:hAnsi="Arial" w:cs="Arial"/>
                <w:bCs/>
                <w:sz w:val="18"/>
                <w:szCs w:val="18"/>
              </w:rPr>
              <w:t xml:space="preserve"> Tak </w:t>
            </w:r>
          </w:p>
          <w:p w14:paraId="5AC7DDF9" w14:textId="409B83C8" w:rsidR="00B506EF" w:rsidRPr="00763825" w:rsidRDefault="00B506EF" w:rsidP="00B506EF">
            <w:pPr>
              <w:spacing w:after="0" w:line="240" w:lineRule="auto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  <w:r w:rsidRPr="00763825">
              <w:rPr>
                <w:rFonts w:ascii="Segoe UI Symbol" w:hAnsi="Segoe UI Symbol" w:cs="Segoe UI Symbol"/>
                <w:bCs/>
                <w:sz w:val="18"/>
                <w:szCs w:val="18"/>
              </w:rPr>
              <w:t>☐</w:t>
            </w:r>
            <w:r w:rsidRPr="00763825">
              <w:rPr>
                <w:rFonts w:ascii="Arial" w:hAnsi="Arial" w:cs="Arial"/>
                <w:bCs/>
                <w:sz w:val="18"/>
                <w:szCs w:val="18"/>
              </w:rPr>
              <w:t xml:space="preserve"> Nie</w:t>
            </w:r>
          </w:p>
          <w:p w14:paraId="0CE1A13B" w14:textId="7FBA2163" w:rsidR="00B506EF" w:rsidRPr="00763825" w:rsidRDefault="00B506E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5D31" w:rsidRPr="00870E8E" w14:paraId="1027AC58" w14:textId="77777777" w:rsidTr="006E06F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8FE8" w14:textId="77777777" w:rsidR="00B75D31" w:rsidRPr="00870E8E" w:rsidRDefault="00B75D3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0E8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A606" w14:textId="77777777" w:rsidR="00B75D31" w:rsidRPr="00E00098" w:rsidRDefault="00B75D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1A2000" w14:textId="70E29883" w:rsidR="00B75D31" w:rsidRPr="00E00098" w:rsidRDefault="006E06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Wnioskodawca prowadzi działalność gospodarczą w rozumieniu prawa Unii Europejskiej</w:t>
            </w:r>
          </w:p>
          <w:p w14:paraId="4E4A8873" w14:textId="77777777" w:rsidR="00B75D31" w:rsidRPr="00E00098" w:rsidRDefault="00B75D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03B6" w14:textId="77777777" w:rsidR="00870E8E" w:rsidRPr="00E00098" w:rsidRDefault="00870E8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 w:hanging="283"/>
              <w:rPr>
                <w:rFonts w:ascii="Arial" w:hAnsi="Arial" w:cs="Arial"/>
                <w:bCs/>
                <w:sz w:val="18"/>
                <w:szCs w:val="18"/>
              </w:rPr>
            </w:pPr>
            <w:r w:rsidRPr="00E00098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B75D31" w:rsidRPr="00E00098">
              <w:rPr>
                <w:rFonts w:ascii="Arial" w:hAnsi="Arial" w:cs="Arial"/>
                <w:bCs/>
                <w:sz w:val="18"/>
                <w:szCs w:val="18"/>
              </w:rPr>
              <w:t>ak</w:t>
            </w:r>
          </w:p>
          <w:p w14:paraId="575BD51B" w14:textId="77777777" w:rsidR="00870E8E" w:rsidRPr="00FD5A09" w:rsidRDefault="00870E8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 w:hanging="283"/>
              <w:rPr>
                <w:rFonts w:ascii="Arial" w:hAnsi="Arial" w:cs="Arial"/>
                <w:bCs/>
                <w:sz w:val="18"/>
                <w:szCs w:val="18"/>
              </w:rPr>
            </w:pPr>
            <w:r w:rsidRPr="00E00098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="00B75D31" w:rsidRPr="00E00098">
              <w:rPr>
                <w:rFonts w:ascii="Arial" w:hAnsi="Arial" w:cs="Arial"/>
                <w:bCs/>
                <w:sz w:val="18"/>
                <w:szCs w:val="18"/>
              </w:rPr>
              <w:t>ie</w:t>
            </w:r>
            <w:r w:rsidR="00B75D31" w:rsidRPr="00E000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C8ABC6E" w14:textId="77777777" w:rsidR="00FD5A09" w:rsidRPr="00E00098" w:rsidRDefault="00FD5A09" w:rsidP="00FD5A09">
            <w:pPr>
              <w:pStyle w:val="Akapitzlist"/>
              <w:spacing w:after="0" w:line="240" w:lineRule="auto"/>
              <w:ind w:left="34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F306E56" w14:textId="4B7B3B30" w:rsidR="00870E8E" w:rsidRPr="00E00098" w:rsidRDefault="00870E8E" w:rsidP="00870E8E">
            <w:pPr>
              <w:pStyle w:val="Akapitzlist"/>
              <w:tabs>
                <w:tab w:val="left" w:pos="340"/>
              </w:tabs>
              <w:spacing w:after="0" w:line="240" w:lineRule="auto"/>
              <w:ind w:left="340" w:hanging="340"/>
              <w:rPr>
                <w:rFonts w:ascii="Arial" w:hAnsi="Arial" w:cs="Arial"/>
                <w:bCs/>
                <w:sz w:val="18"/>
                <w:szCs w:val="18"/>
              </w:rPr>
            </w:pPr>
            <w:r w:rsidRPr="00E00098">
              <w:rPr>
                <w:rFonts w:ascii="Arial" w:hAnsi="Arial" w:cs="Arial"/>
                <w:bCs/>
                <w:sz w:val="18"/>
                <w:szCs w:val="18"/>
              </w:rPr>
              <w:t>uwagi……………………………………………………..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C883" w14:textId="230251A0" w:rsidR="00B75D31" w:rsidRPr="00E00098" w:rsidRDefault="00B75D3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00098">
              <w:rPr>
                <w:rFonts w:ascii="Arial" w:hAnsi="Arial" w:cs="Arial"/>
                <w:bCs/>
                <w:sz w:val="18"/>
                <w:szCs w:val="18"/>
              </w:rPr>
              <w:t xml:space="preserve">Wielkość </w:t>
            </w:r>
            <w:r w:rsidR="00653F24">
              <w:rPr>
                <w:rFonts w:ascii="Arial" w:hAnsi="Arial" w:cs="Arial"/>
                <w:bCs/>
                <w:sz w:val="18"/>
                <w:szCs w:val="18"/>
              </w:rPr>
              <w:t>podmiotu</w:t>
            </w:r>
            <w:r w:rsidRPr="00E0009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2C5E" w14:textId="4C7B85BA" w:rsidR="00B75D31" w:rsidRPr="00E00098" w:rsidRDefault="00653F2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podmiot zatrudniający w przeliczeniu na pełny wymiar czasu pracy </w:t>
            </w:r>
            <w:r w:rsidRPr="00653F24">
              <w:rPr>
                <w:rFonts w:ascii="Arial" w:hAnsi="Arial" w:cs="Arial"/>
                <w:bCs/>
                <w:sz w:val="18"/>
                <w:szCs w:val="18"/>
                <w:u w:val="single"/>
              </w:rPr>
              <w:t>więcej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niż 9 osób</w:t>
            </w:r>
          </w:p>
          <w:p w14:paraId="7AE55F62" w14:textId="7D567224" w:rsidR="00653F24" w:rsidRPr="00E00098" w:rsidRDefault="00653F2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podmiot zatrudniający w przeliczeniu na pełny wymiar czasu pracy </w:t>
            </w:r>
            <w:r w:rsidRPr="00653F24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nie więcej 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niż 9 osób</w:t>
            </w:r>
          </w:p>
          <w:p w14:paraId="644D9A5C" w14:textId="4BBF4B50" w:rsidR="00870E8E" w:rsidRPr="00870E8E" w:rsidRDefault="00653F2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podmiot niezatrudniający pracowników</w:t>
            </w:r>
          </w:p>
        </w:tc>
      </w:tr>
      <w:tr w:rsidR="00402AD7" w:rsidRPr="00870E8E" w14:paraId="7530D736" w14:textId="77777777" w:rsidTr="006E06FD">
        <w:trPr>
          <w:trHeight w:val="308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0B552E" w14:textId="77777777" w:rsidR="00402AD7" w:rsidRPr="00870E8E" w:rsidRDefault="00402AD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0E8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5DA1" w14:textId="2CEB0F71" w:rsidR="00402AD7" w:rsidRPr="00E00098" w:rsidRDefault="00402AD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FC5D" w14:textId="77777777" w:rsidR="00402AD7" w:rsidRPr="00E00098" w:rsidRDefault="00402AD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18"/>
                <w:szCs w:val="18"/>
              </w:rPr>
              <w:t>Wnioskowana kwota środków KFS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1752E" w14:textId="77777777" w:rsidR="00402AD7" w:rsidRPr="00E00098" w:rsidRDefault="00402AD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94E3C" w14:textId="3CFF9EEF" w:rsidR="00402AD7" w:rsidRPr="00E00098" w:rsidRDefault="00402AD7" w:rsidP="00870E8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00098">
              <w:rPr>
                <w:rFonts w:ascii="Arial" w:hAnsi="Arial" w:cs="Arial"/>
                <w:bCs/>
                <w:sz w:val="18"/>
                <w:szCs w:val="18"/>
              </w:rPr>
              <w:t>Otrzymane wsparcie w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E00098">
              <w:rPr>
                <w:rFonts w:ascii="Arial" w:hAnsi="Arial" w:cs="Arial"/>
                <w:bCs/>
                <w:sz w:val="18"/>
                <w:szCs w:val="18"/>
              </w:rPr>
              <w:t>latach ubiegłych bądź w bieżącym roku</w:t>
            </w:r>
          </w:p>
        </w:tc>
        <w:tc>
          <w:tcPr>
            <w:tcW w:w="4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750EB" w14:textId="77777777" w:rsidR="005A2C47" w:rsidRDefault="005A2C47" w:rsidP="005A2C47">
            <w:pPr>
              <w:pStyle w:val="Akapitzlist"/>
              <w:spacing w:after="0" w:line="240" w:lineRule="auto"/>
              <w:ind w:left="348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35EE424" w14:textId="50FDAD37" w:rsidR="00402AD7" w:rsidRPr="005A2C47" w:rsidRDefault="00402AD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8" w:firstLine="0"/>
              <w:rPr>
                <w:rFonts w:ascii="Arial" w:hAnsi="Arial" w:cs="Arial"/>
                <w:bCs/>
                <w:sz w:val="16"/>
                <w:szCs w:val="16"/>
              </w:rPr>
            </w:pPr>
            <w:r w:rsidRPr="00E00098">
              <w:rPr>
                <w:rFonts w:ascii="Arial" w:hAnsi="Arial" w:cs="Arial"/>
                <w:bCs/>
                <w:sz w:val="18"/>
                <w:szCs w:val="18"/>
              </w:rPr>
              <w:t>tak</w:t>
            </w:r>
            <w:r w:rsidR="005A2C4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8D3C1C" w:rsidRPr="005A2C47">
              <w:rPr>
                <w:rFonts w:ascii="Arial" w:hAnsi="Arial" w:cs="Arial"/>
                <w:bCs/>
                <w:sz w:val="16"/>
                <w:szCs w:val="16"/>
              </w:rPr>
              <w:t>………………………………………………..</w:t>
            </w:r>
          </w:p>
          <w:p w14:paraId="5E901FC4" w14:textId="21E509F1" w:rsidR="005A2C47" w:rsidRPr="005A2C47" w:rsidRDefault="005A2C47" w:rsidP="005A2C47">
            <w:pPr>
              <w:pStyle w:val="Akapitzlist"/>
              <w:spacing w:after="0" w:line="240" w:lineRule="auto"/>
              <w:ind w:left="348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</w:t>
            </w:r>
            <w:r w:rsidRPr="005A2C47">
              <w:rPr>
                <w:rFonts w:ascii="Arial" w:hAnsi="Arial" w:cs="Arial"/>
                <w:bCs/>
                <w:sz w:val="16"/>
                <w:szCs w:val="16"/>
              </w:rPr>
              <w:t>……………………………………………….</w:t>
            </w:r>
          </w:p>
          <w:p w14:paraId="49163D0C" w14:textId="1FE991EE" w:rsidR="00402AD7" w:rsidRPr="00870E8E" w:rsidRDefault="00402AD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8" w:firstLine="0"/>
              <w:rPr>
                <w:rFonts w:ascii="Tahoma" w:hAnsi="Tahoma" w:cs="Tahoma"/>
                <w:b/>
                <w:sz w:val="24"/>
                <w:szCs w:val="24"/>
              </w:rPr>
            </w:pPr>
            <w:r w:rsidRPr="00E00098">
              <w:rPr>
                <w:rFonts w:ascii="Arial" w:hAnsi="Arial" w:cs="Arial"/>
                <w:bCs/>
                <w:sz w:val="18"/>
                <w:szCs w:val="18"/>
              </w:rPr>
              <w:t>nie</w:t>
            </w:r>
            <w:r w:rsidRPr="00870E8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402AD7" w:rsidRPr="00870E8E" w14:paraId="05EE9BC5" w14:textId="77777777" w:rsidTr="006E06FD">
        <w:trPr>
          <w:trHeight w:val="307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3B47" w14:textId="77777777" w:rsidR="00402AD7" w:rsidRPr="00870E8E" w:rsidRDefault="00402AD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4FCF" w14:textId="160E1812" w:rsidR="00402AD7" w:rsidRPr="00E00098" w:rsidRDefault="00402AD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DAB9" w14:textId="31ED7C64" w:rsidR="00402AD7" w:rsidRPr="00E00098" w:rsidRDefault="00402AD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Możliwa do uzyskania wartość procentowa dofinansowania</w:t>
            </w:r>
          </w:p>
        </w:tc>
        <w:tc>
          <w:tcPr>
            <w:tcW w:w="4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6EEB" w14:textId="4CCE9A66" w:rsidR="00402AD7" w:rsidRDefault="00402AD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8"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 90%</w:t>
            </w:r>
          </w:p>
          <w:p w14:paraId="40BCD36F" w14:textId="6DCBBE1A" w:rsidR="00402AD7" w:rsidRPr="00402AD7" w:rsidRDefault="00402AD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8"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 70%</w:t>
            </w:r>
          </w:p>
        </w:tc>
        <w:tc>
          <w:tcPr>
            <w:tcW w:w="16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1634" w14:textId="77777777" w:rsidR="00402AD7" w:rsidRPr="00E00098" w:rsidRDefault="00402AD7" w:rsidP="00870E8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8A4D" w14:textId="77777777" w:rsidR="00402AD7" w:rsidRPr="00E00098" w:rsidRDefault="00402AD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8"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E19D5CC" w14:textId="51D2A840" w:rsidR="000D0144" w:rsidRDefault="000D0144" w:rsidP="00251176">
      <w:pPr>
        <w:tabs>
          <w:tab w:val="left" w:pos="4785"/>
        </w:tabs>
        <w:rPr>
          <w:rFonts w:ascii="Arial" w:hAnsi="Arial" w:cs="Arial"/>
          <w:b/>
          <w:sz w:val="18"/>
          <w:szCs w:val="18"/>
        </w:rPr>
      </w:pPr>
    </w:p>
    <w:p w14:paraId="3ED5DF2E" w14:textId="2DDFBEEE" w:rsidR="003B1139" w:rsidRPr="00515E8E" w:rsidRDefault="00FE3931" w:rsidP="003B1139">
      <w:pPr>
        <w:jc w:val="center"/>
        <w:rPr>
          <w:rFonts w:ascii="Arial" w:hAnsi="Arial" w:cs="Arial"/>
          <w:b/>
        </w:rPr>
      </w:pPr>
      <w:r w:rsidRPr="00515E8E">
        <w:rPr>
          <w:rFonts w:ascii="Arial" w:hAnsi="Arial" w:cs="Arial"/>
          <w:b/>
        </w:rPr>
        <w:t>I ETAP OCENY WNIOSKU</w:t>
      </w:r>
    </w:p>
    <w:p w14:paraId="2FAFEC4E" w14:textId="2B1FC47A" w:rsidR="00FE3931" w:rsidRPr="00105C86" w:rsidRDefault="005A2C47" w:rsidP="00333C0B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</w:t>
      </w:r>
      <w:r w:rsidR="00515E8E" w:rsidRPr="00BE2B05">
        <w:rPr>
          <w:rFonts w:ascii="Arial" w:hAnsi="Arial" w:cs="Arial"/>
          <w:i/>
          <w:iCs/>
          <w:sz w:val="18"/>
          <w:szCs w:val="18"/>
        </w:rPr>
        <w:t xml:space="preserve">Sprawdzane jest, czy wniosek został prawidłowo wypełniony i jest kompletny, w tym czy dołączono wymagane załączniki określone w rozporządzeniu </w:t>
      </w:r>
      <w:proofErr w:type="spellStart"/>
      <w:r w:rsidR="00515E8E" w:rsidRPr="00BE2B05">
        <w:rPr>
          <w:rFonts w:ascii="Arial" w:hAnsi="Arial" w:cs="Arial"/>
          <w:i/>
          <w:iCs/>
          <w:sz w:val="18"/>
          <w:szCs w:val="18"/>
        </w:rPr>
        <w:t>MPiPS</w:t>
      </w:r>
      <w:proofErr w:type="spellEnd"/>
      <w:r w:rsidR="00515E8E" w:rsidRPr="00BE2B05">
        <w:rPr>
          <w:rFonts w:ascii="Arial" w:hAnsi="Arial" w:cs="Arial"/>
          <w:i/>
          <w:iCs/>
          <w:sz w:val="18"/>
          <w:szCs w:val="18"/>
        </w:rPr>
        <w:t xml:space="preserve"> z dnia 25 listopada 2025 r. w sprawie Krajowego Funduszu Szkoleniowego oraz czy spełnione zostały warunki wskazane w ogłoszeniu o naborze wniosków i przepisach prawa.</w:t>
      </w:r>
      <w:r>
        <w:rPr>
          <w:rFonts w:ascii="Arial" w:hAnsi="Arial" w:cs="Arial"/>
          <w:i/>
          <w:iCs/>
          <w:sz w:val="18"/>
          <w:szCs w:val="18"/>
        </w:rPr>
        <w:t>)</w:t>
      </w:r>
      <w:r w:rsidR="00515E8E" w:rsidRPr="00BE2B05">
        <w:rPr>
          <w:rFonts w:ascii="Arial" w:hAnsi="Arial" w:cs="Arial"/>
          <w:i/>
          <w:iCs/>
          <w:sz w:val="18"/>
          <w:szCs w:val="18"/>
        </w:rPr>
        <w:t xml:space="preserve"> </w:t>
      </w:r>
    </w:p>
    <w:tbl>
      <w:tblPr>
        <w:tblStyle w:val="Tabela-Siatka"/>
        <w:tblpPr w:leftFromText="141" w:rightFromText="141" w:vertAnchor="text" w:tblpY="1"/>
        <w:tblOverlap w:val="never"/>
        <w:tblW w:w="1499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595"/>
        <w:gridCol w:w="6521"/>
        <w:gridCol w:w="2126"/>
        <w:gridCol w:w="5218"/>
      </w:tblGrid>
      <w:tr w:rsidR="00FE3931" w:rsidRPr="00870E8E" w14:paraId="0A242D60" w14:textId="77777777" w:rsidTr="009D53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432D91" w14:textId="77777777" w:rsidR="00515E8E" w:rsidRDefault="00515E8E" w:rsidP="009D535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092C67" w14:textId="1BAA7B26" w:rsidR="00FE3931" w:rsidRPr="006F287F" w:rsidRDefault="00FE3931" w:rsidP="009D535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6F287F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DC7CA8" w14:textId="77777777" w:rsidR="00515E8E" w:rsidRDefault="00515E8E" w:rsidP="009D535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F506E77" w14:textId="77777777" w:rsidR="00FE3931" w:rsidRDefault="00FE3931" w:rsidP="009D535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F287F">
              <w:rPr>
                <w:rFonts w:ascii="Tahoma" w:hAnsi="Tahoma" w:cs="Tahoma"/>
                <w:b/>
                <w:sz w:val="20"/>
                <w:szCs w:val="20"/>
              </w:rPr>
              <w:t>KRYTERIUM</w:t>
            </w:r>
          </w:p>
          <w:p w14:paraId="79F92A81" w14:textId="48E47EAD" w:rsidR="00515E8E" w:rsidRPr="006F287F" w:rsidRDefault="00515E8E" w:rsidP="009D535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053B8B" w14:textId="77777777" w:rsidR="00515E8E" w:rsidRDefault="00515E8E" w:rsidP="009D535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82B5245" w14:textId="77777777" w:rsidR="006E06FD" w:rsidRDefault="00FE3931" w:rsidP="009D535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F287F">
              <w:rPr>
                <w:rFonts w:ascii="Tahoma" w:hAnsi="Tahoma" w:cs="Tahoma"/>
                <w:b/>
                <w:sz w:val="20"/>
                <w:szCs w:val="20"/>
              </w:rPr>
              <w:t>TAK /NIE /</w:t>
            </w:r>
          </w:p>
          <w:p w14:paraId="66E094D1" w14:textId="51572B77" w:rsidR="00FE3931" w:rsidRPr="006F287F" w:rsidRDefault="00FE3931" w:rsidP="009D535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F287F">
              <w:rPr>
                <w:rFonts w:ascii="Tahoma" w:hAnsi="Tahoma" w:cs="Tahoma"/>
                <w:b/>
                <w:sz w:val="20"/>
                <w:szCs w:val="20"/>
              </w:rPr>
              <w:t>NIE DOTYCZY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6FF977" w14:textId="77777777" w:rsidR="00515E8E" w:rsidRDefault="00515E8E" w:rsidP="009D535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40145B9" w14:textId="77777777" w:rsidR="00FE3931" w:rsidRDefault="00FE3931" w:rsidP="009D535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F287F">
              <w:rPr>
                <w:rFonts w:ascii="Tahoma" w:hAnsi="Tahoma" w:cs="Tahoma"/>
                <w:b/>
                <w:sz w:val="20"/>
                <w:szCs w:val="20"/>
              </w:rPr>
              <w:t>UWAGI</w:t>
            </w:r>
          </w:p>
          <w:p w14:paraId="2BAC672E" w14:textId="77777777" w:rsidR="004A5FA8" w:rsidRDefault="004A5FA8" w:rsidP="009D535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B9FCCD" w14:textId="3DCA0D60" w:rsidR="00BE2B05" w:rsidRPr="006F287F" w:rsidRDefault="00BE2B05" w:rsidP="009D535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12A3F" w:rsidRPr="00870E8E" w14:paraId="7C6E8684" w14:textId="77777777" w:rsidTr="00D865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2C5489" w14:textId="5632928F" w:rsidR="00712A3F" w:rsidRPr="00870E8E" w:rsidRDefault="00712A3F" w:rsidP="009D53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FC99" w14:textId="77777777" w:rsidR="00766F02" w:rsidRDefault="00712A3F" w:rsidP="009D53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0D85">
              <w:rPr>
                <w:rFonts w:ascii="Arial" w:hAnsi="Arial" w:cs="Arial"/>
                <w:sz w:val="18"/>
                <w:szCs w:val="18"/>
              </w:rPr>
              <w:t>Wniosek złożony w terminie prowadzonego naboru</w:t>
            </w:r>
          </w:p>
          <w:p w14:paraId="2EA6D07F" w14:textId="20A2377C" w:rsidR="00712A3F" w:rsidRPr="00660D85" w:rsidRDefault="00766F02" w:rsidP="009D53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(w</w:t>
            </w:r>
            <w:r w:rsidRPr="00766F02">
              <w:rPr>
                <w:rFonts w:ascii="Arial" w:hAnsi="Arial" w:cs="Arial"/>
                <w:sz w:val="18"/>
                <w:szCs w:val="18"/>
              </w:rPr>
              <w:t xml:space="preserve">niosek złożony poza terminem naboru wskazanym przez urząd w ogłoszeniu nie będzie podlegał ocenie, 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66F02">
              <w:rPr>
                <w:rFonts w:ascii="Arial" w:hAnsi="Arial" w:cs="Arial"/>
                <w:sz w:val="18"/>
                <w:szCs w:val="18"/>
              </w:rPr>
              <w:t>tym samym pozostawiony zostanie bez rozpatrzenia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F857788" w14:textId="6FD738B1" w:rsidR="00840957" w:rsidRPr="00660D85" w:rsidRDefault="00840957" w:rsidP="009D53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2C13" w14:textId="7BD71DA1" w:rsidR="00403EE5" w:rsidRPr="00660D85" w:rsidRDefault="00403EE5" w:rsidP="009D53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5E47665C" w14:textId="21207A15" w:rsidR="00712A3F" w:rsidRPr="00870E8E" w:rsidRDefault="00712A3F" w:rsidP="009D53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D13B" w14:textId="76EDE55F" w:rsidR="00712A3F" w:rsidRPr="00870E8E" w:rsidRDefault="00712A3F" w:rsidP="009D53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2A3F" w:rsidRPr="00870E8E" w14:paraId="26475A32" w14:textId="77777777" w:rsidTr="00D865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79D3AC" w14:textId="37521688" w:rsidR="00712A3F" w:rsidRDefault="001B7CDC" w:rsidP="009D53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D120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3651" w14:textId="029C8F31" w:rsidR="00D62E13" w:rsidRPr="00660D85" w:rsidRDefault="00CD1207" w:rsidP="009D535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D85">
              <w:rPr>
                <w:rFonts w:ascii="Arial" w:hAnsi="Arial" w:cs="Arial"/>
                <w:sz w:val="18"/>
                <w:szCs w:val="18"/>
              </w:rPr>
              <w:t>Wniosek podpisany przez osobę</w:t>
            </w:r>
            <w:r w:rsidR="007B229B" w:rsidRPr="00660D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u</w:t>
            </w:r>
            <w:r w:rsidR="007B229B" w:rsidRPr="00660D85">
              <w:rPr>
                <w:rFonts w:ascii="Arial" w:hAnsi="Arial" w:cs="Arial"/>
                <w:sz w:val="18"/>
                <w:szCs w:val="18"/>
              </w:rPr>
              <w:t>mocowaną</w:t>
            </w:r>
            <w:r w:rsidRPr="00660D85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7B229B" w:rsidRPr="00660D85">
              <w:rPr>
                <w:rFonts w:ascii="Arial" w:hAnsi="Arial" w:cs="Arial"/>
                <w:sz w:val="18"/>
                <w:szCs w:val="18"/>
              </w:rPr>
              <w:t>złożenia oświadczenia woli w</w:t>
            </w:r>
            <w:r w:rsidR="006B2826">
              <w:rPr>
                <w:rFonts w:ascii="Arial" w:hAnsi="Arial" w:cs="Arial"/>
                <w:sz w:val="18"/>
                <w:szCs w:val="18"/>
              </w:rPr>
              <w:t> </w:t>
            </w:r>
            <w:r w:rsidR="007B229B" w:rsidRPr="00660D85">
              <w:rPr>
                <w:rFonts w:ascii="Arial" w:hAnsi="Arial" w:cs="Arial"/>
                <w:sz w:val="18"/>
                <w:szCs w:val="18"/>
              </w:rPr>
              <w:t>zakresie KFS</w:t>
            </w:r>
            <w:r w:rsidRPr="00660D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1E35" w:rsidRPr="00660D85">
              <w:rPr>
                <w:rFonts w:ascii="Arial" w:hAnsi="Arial" w:cs="Arial"/>
                <w:sz w:val="18"/>
                <w:szCs w:val="18"/>
              </w:rPr>
              <w:t>na podstawie dokumentów rejestrowych bądź złożonego pełnomocnictwa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BEF6" w14:textId="2D1F2049" w:rsidR="001530CA" w:rsidRPr="001530CA" w:rsidRDefault="001530CA" w:rsidP="009D53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 w:rsidR="00403EE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E719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03E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3EE5" w:rsidRPr="00E00098">
              <w:rPr>
                <w:rFonts w:ascii="Arial" w:hAnsi="Arial" w:cs="Arial"/>
                <w:sz w:val="24"/>
                <w:szCs w:val="24"/>
              </w:rPr>
              <w:t>□</w:t>
            </w:r>
            <w:r w:rsidR="00403EE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03EE5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66C28A2E" w14:textId="77777777" w:rsidR="00712A3F" w:rsidRPr="00870E8E" w:rsidRDefault="00712A3F" w:rsidP="009D53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8CB2" w14:textId="77777777" w:rsidR="006E06FD" w:rsidRDefault="006E06FD" w:rsidP="009D535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06FD">
              <w:rPr>
                <w:rFonts w:ascii="Arial" w:hAnsi="Arial" w:cs="Arial"/>
              </w:rPr>
              <w:t>□</w:t>
            </w:r>
            <w:r w:rsidRPr="006E06F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E06FD">
              <w:rPr>
                <w:rFonts w:ascii="Arial" w:hAnsi="Arial" w:cs="Arial"/>
                <w:sz w:val="16"/>
                <w:szCs w:val="16"/>
              </w:rPr>
              <w:t xml:space="preserve">podpisane przez osoby wskazane w dokumentach  </w:t>
            </w:r>
            <w:r>
              <w:rPr>
                <w:rFonts w:ascii="Arial" w:hAnsi="Arial" w:cs="Arial"/>
                <w:sz w:val="16"/>
                <w:szCs w:val="16"/>
              </w:rPr>
              <w:t>rejestrowych</w:t>
            </w:r>
          </w:p>
          <w:p w14:paraId="37724E79" w14:textId="19387375" w:rsidR="006E06FD" w:rsidRDefault="006E06FD" w:rsidP="009D535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06FD">
              <w:rPr>
                <w:rFonts w:ascii="Arial" w:hAnsi="Arial" w:cs="Arial"/>
              </w:rPr>
              <w:t>□</w:t>
            </w:r>
            <w:r w:rsidRPr="006E06F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E06F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dołączono prawidłowe pełnomocnictwo</w:t>
            </w:r>
            <w:r w:rsidRPr="006E06F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03BEEDC" w14:textId="1C2E519D" w:rsidR="00403EE5" w:rsidRPr="006E06FD" w:rsidRDefault="006E06FD" w:rsidP="009D53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6E06FD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  <w:sz w:val="16"/>
                <w:szCs w:val="16"/>
              </w:rPr>
              <w:t xml:space="preserve"> do uzupełnienia</w:t>
            </w:r>
          </w:p>
        </w:tc>
      </w:tr>
      <w:tr w:rsidR="00FE3931" w:rsidRPr="00870E8E" w14:paraId="2CCA2324" w14:textId="77777777" w:rsidTr="00D865B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76A53B4" w14:textId="690D58D5" w:rsidR="00FE3931" w:rsidRPr="00870E8E" w:rsidRDefault="00851734" w:rsidP="009D53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FE3931" w:rsidRPr="00870E8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C3AF" w14:textId="7CC14A3E" w:rsidR="006A5226" w:rsidRPr="00660D85" w:rsidRDefault="00FE3931" w:rsidP="009D535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D85">
              <w:rPr>
                <w:rFonts w:ascii="Arial" w:hAnsi="Arial" w:cs="Arial"/>
                <w:sz w:val="18"/>
                <w:szCs w:val="18"/>
              </w:rPr>
              <w:t xml:space="preserve">Wnioskodawca dołączył do wniosku kopię dokumentu potwierdzającego oznaczenie formy prawnej </w:t>
            </w:r>
            <w:r w:rsidR="00DF3668">
              <w:rPr>
                <w:rFonts w:ascii="Arial" w:hAnsi="Arial" w:cs="Arial"/>
                <w:sz w:val="18"/>
                <w:szCs w:val="18"/>
              </w:rPr>
              <w:t>podmiotu, z uwzględnieniem sposobu reprezentacji wnioskodawcy</w:t>
            </w:r>
            <w:r w:rsidRPr="00660D85">
              <w:rPr>
                <w:rFonts w:ascii="Arial" w:hAnsi="Arial" w:cs="Arial"/>
                <w:sz w:val="18"/>
                <w:szCs w:val="18"/>
              </w:rPr>
              <w:t xml:space="preserve"> – w przypadku braku wpisu do KRS lub CEIDG</w:t>
            </w:r>
            <w:r w:rsidR="00DF3668">
              <w:rPr>
                <w:rFonts w:ascii="Arial" w:hAnsi="Arial" w:cs="Arial"/>
                <w:sz w:val="18"/>
                <w:szCs w:val="18"/>
              </w:rPr>
              <w:t>, o ile dokument ten nie jest dostępny w publicznych rejestrach lub na stronie internetowej podmiotu</w:t>
            </w:r>
            <w:r w:rsidR="006A522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82C0" w14:textId="77777777" w:rsidR="00E71BF0" w:rsidRPr="00660D85" w:rsidRDefault="00E71BF0" w:rsidP="009D53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1874D942" w14:textId="77777777" w:rsidR="00FE3931" w:rsidRPr="00870E8E" w:rsidRDefault="00FE3931" w:rsidP="009D535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73CB" w14:textId="77777777" w:rsidR="00FE3931" w:rsidRPr="00870E8E" w:rsidRDefault="00FE3931" w:rsidP="009D535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D535C" w:rsidRPr="00870E8E" w14:paraId="79D86EB5" w14:textId="77777777" w:rsidTr="00D865B5">
        <w:trPr>
          <w:trHeight w:val="9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1B2E13C" w14:textId="1F420569" w:rsidR="009D535C" w:rsidRPr="00870E8E" w:rsidRDefault="009D535C" w:rsidP="009D53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4</w:t>
            </w:r>
            <w:r w:rsidRPr="00870E8E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BD4B8F" w14:textId="77777777" w:rsidR="009D535C" w:rsidRDefault="009D535C" w:rsidP="009D535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10E0F7" w14:textId="30AB53DE" w:rsidR="009D535C" w:rsidRDefault="009D535C" w:rsidP="009D535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D85">
              <w:rPr>
                <w:rFonts w:ascii="Arial" w:hAnsi="Arial" w:cs="Arial"/>
                <w:sz w:val="18"/>
                <w:szCs w:val="18"/>
              </w:rPr>
              <w:t>Wnioskodawca dołączył do wniosku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8075775" w14:textId="77777777" w:rsidR="009D535C" w:rsidRDefault="009D535C" w:rsidP="009D535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77ADBD" w14:textId="7C571EBA" w:rsidR="009D535C" w:rsidRPr="009D535C" w:rsidRDefault="009D535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5671">
              <w:rPr>
                <w:rFonts w:ascii="Arial" w:hAnsi="Arial" w:cs="Arial"/>
                <w:sz w:val="18"/>
                <w:szCs w:val="18"/>
              </w:rPr>
              <w:t>w przypadku szkoleń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135671">
              <w:rPr>
                <w:rFonts w:ascii="Arial" w:hAnsi="Arial" w:cs="Arial"/>
                <w:sz w:val="18"/>
                <w:szCs w:val="18"/>
              </w:rPr>
              <w:t xml:space="preserve">program kształcenia ustawicznego zawierający co najmniej informacje dotyczące nazwy kształcenia, liczby godzin przypadającej na jednego uczestnika, cele kształcenia, plan nauczania </w:t>
            </w:r>
            <w:r w:rsidR="0030630C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135671">
              <w:rPr>
                <w:rFonts w:ascii="Arial" w:hAnsi="Arial" w:cs="Arial"/>
                <w:sz w:val="18"/>
                <w:szCs w:val="18"/>
              </w:rPr>
              <w:t>form</w:t>
            </w:r>
            <w:r w:rsidR="0030630C">
              <w:rPr>
                <w:rFonts w:ascii="Arial" w:hAnsi="Arial" w:cs="Arial"/>
                <w:sz w:val="18"/>
                <w:szCs w:val="18"/>
              </w:rPr>
              <w:t>ę</w:t>
            </w:r>
            <w:r w:rsidRPr="00135671">
              <w:rPr>
                <w:rFonts w:ascii="Arial" w:hAnsi="Arial" w:cs="Arial"/>
                <w:sz w:val="18"/>
                <w:szCs w:val="18"/>
              </w:rPr>
              <w:t xml:space="preserve"> zaliczenia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BFB52" w14:textId="77777777" w:rsidR="009D535C" w:rsidRDefault="009D535C" w:rsidP="009D53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F69BB5" w14:textId="77777777" w:rsidR="009D535C" w:rsidRDefault="009D535C" w:rsidP="009D53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D0F4C0" w14:textId="768D7D99" w:rsidR="009D535C" w:rsidRPr="009D535C" w:rsidRDefault="009D535C" w:rsidP="009D53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5850F790" w14:textId="77777777" w:rsidR="009D535C" w:rsidRPr="00870E8E" w:rsidRDefault="009D535C" w:rsidP="009D535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6293A" w14:textId="77777777" w:rsidR="009D535C" w:rsidRPr="00870E8E" w:rsidRDefault="009D535C" w:rsidP="009D535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D535C" w:rsidRPr="00870E8E" w14:paraId="5A320005" w14:textId="77777777" w:rsidTr="00D865B5">
        <w:trPr>
          <w:trHeight w:val="112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16F492" w14:textId="77777777" w:rsidR="009D535C" w:rsidRDefault="009D535C" w:rsidP="009D53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15FA1" w14:textId="50DBD53F" w:rsidR="009D535C" w:rsidRPr="00660D85" w:rsidRDefault="009D535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przypadku egzaminów - zakres egzaminu zawierający </w:t>
            </w:r>
            <w:r w:rsidRPr="00135671">
              <w:rPr>
                <w:rFonts w:ascii="Arial" w:hAnsi="Arial" w:cs="Arial"/>
                <w:sz w:val="18"/>
                <w:szCs w:val="18"/>
              </w:rPr>
              <w:t>co najmniej informacje dotyczące nazwy kształcenia, liczby godzin przypadającej na jednego uczestnika, cele kształcenia,</w:t>
            </w:r>
            <w:r>
              <w:rPr>
                <w:rFonts w:ascii="Arial" w:hAnsi="Arial" w:cs="Arial"/>
                <w:sz w:val="18"/>
                <w:szCs w:val="18"/>
              </w:rPr>
              <w:t xml:space="preserve"> formę zaliczenia oraz </w:t>
            </w:r>
            <w:r w:rsidRPr="00135671">
              <w:rPr>
                <w:rFonts w:ascii="Arial" w:hAnsi="Arial" w:cs="Arial"/>
                <w:sz w:val="18"/>
                <w:szCs w:val="18"/>
              </w:rPr>
              <w:t>efekty uczenia się, których opanowanie będzie sprawdzane w procesie potwierdzenia nabytej wiedzy i umiejętności,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15706" w14:textId="77777777" w:rsidR="009D535C" w:rsidRPr="00660D85" w:rsidRDefault="009D535C" w:rsidP="009D53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5B34832E" w14:textId="77777777" w:rsidR="009D535C" w:rsidRDefault="009D535C" w:rsidP="009D535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DAE6E1E" w14:textId="77777777" w:rsidR="009D535C" w:rsidRPr="00E00098" w:rsidRDefault="009D535C" w:rsidP="009D53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34B71" w14:textId="77777777" w:rsidR="009D535C" w:rsidRPr="00870E8E" w:rsidRDefault="009D535C" w:rsidP="009D535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D535C" w:rsidRPr="00870E8E" w14:paraId="4E033374" w14:textId="77777777" w:rsidTr="00D865B5">
        <w:trPr>
          <w:trHeight w:val="128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C61688" w14:textId="77777777" w:rsidR="009D535C" w:rsidRDefault="009D535C" w:rsidP="009D53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B4829" w14:textId="75D0393F" w:rsidR="009D535C" w:rsidRPr="00660D85" w:rsidRDefault="009D535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135671">
              <w:rPr>
                <w:rFonts w:ascii="Arial" w:hAnsi="Arial" w:cs="Arial"/>
                <w:sz w:val="18"/>
                <w:szCs w:val="18"/>
              </w:rPr>
              <w:t>przypadku studiów podyplomowych - program kształcenia ustawicznego zawierający co najmniej informacje dotyczące nazwy kształcenia, liczby godzin przypadającej na jednego uczestnika, cele kształcenia, plan nauczania oraz formy zaliczenia</w:t>
            </w:r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135671">
              <w:rPr>
                <w:rFonts w:ascii="Arial" w:hAnsi="Arial" w:cs="Arial"/>
                <w:sz w:val="18"/>
                <w:szCs w:val="18"/>
              </w:rPr>
              <w:t xml:space="preserve">określający dodatkowo efekty uczenia się zgodnie z art. 160 ust. 2 ustawy z dnia 20 lipca 2018 r. - Prawo o szkolnictwie wyższym i nauce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95B40" w14:textId="77777777" w:rsidR="009D535C" w:rsidRPr="00660D85" w:rsidRDefault="009D535C" w:rsidP="009D53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7E4E4A10" w14:textId="77777777" w:rsidR="009D535C" w:rsidRDefault="009D535C" w:rsidP="009D535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EEC094A" w14:textId="77777777" w:rsidR="009D535C" w:rsidRPr="00E00098" w:rsidRDefault="009D535C" w:rsidP="009D53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0DED6" w14:textId="77777777" w:rsidR="009D535C" w:rsidRDefault="009D535C" w:rsidP="009D535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02D1ECC" w14:textId="77777777" w:rsidR="009D535C" w:rsidRPr="00870E8E" w:rsidRDefault="009D535C" w:rsidP="009D535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E3931" w:rsidRPr="00870E8E" w14:paraId="4D66EC68" w14:textId="77777777" w:rsidTr="00D865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39369DA" w14:textId="349BB5D8" w:rsidR="00FE3931" w:rsidRPr="00870E8E" w:rsidRDefault="00851734" w:rsidP="009D53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FE3931" w:rsidRPr="00870E8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39E1" w14:textId="77777777" w:rsidR="007166FC" w:rsidRDefault="00FE3931" w:rsidP="007166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D85">
              <w:rPr>
                <w:rFonts w:ascii="Arial" w:hAnsi="Arial" w:cs="Arial"/>
                <w:sz w:val="18"/>
                <w:szCs w:val="18"/>
              </w:rPr>
              <w:t>Wnioskodawca dołączył do wniosku</w:t>
            </w:r>
            <w:r w:rsidR="007166F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C52C268" w14:textId="2A05BF66" w:rsidR="005A2C47" w:rsidRPr="007166FC" w:rsidRDefault="007166FC" w:rsidP="007166F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FE3931" w:rsidRPr="007166FC">
              <w:rPr>
                <w:rFonts w:ascii="Arial" w:hAnsi="Arial" w:cs="Arial"/>
                <w:sz w:val="18"/>
                <w:szCs w:val="18"/>
              </w:rPr>
              <w:t>wz</w:t>
            </w:r>
            <w:r>
              <w:rPr>
                <w:rFonts w:ascii="Arial" w:hAnsi="Arial" w:cs="Arial"/>
                <w:sz w:val="18"/>
                <w:szCs w:val="18"/>
              </w:rPr>
              <w:t>ór</w:t>
            </w:r>
            <w:r w:rsidR="00FE3931" w:rsidRPr="007166FC">
              <w:rPr>
                <w:rFonts w:ascii="Arial" w:hAnsi="Arial" w:cs="Arial"/>
                <w:sz w:val="18"/>
                <w:szCs w:val="18"/>
              </w:rPr>
              <w:t xml:space="preserve"> dokument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FE3931" w:rsidRPr="007166FC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potwierdzającego</w:t>
            </w:r>
            <w:r w:rsidR="00FE3931" w:rsidRPr="007166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5315" w:rsidRPr="007166FC">
              <w:rPr>
                <w:rFonts w:ascii="Arial" w:hAnsi="Arial" w:cs="Arial"/>
                <w:sz w:val="18"/>
                <w:szCs w:val="18"/>
              </w:rPr>
              <w:t>ukończenie kształcenia ustawicznego</w:t>
            </w:r>
            <w:r w:rsidR="004C41F1" w:rsidRPr="007166FC">
              <w:rPr>
                <w:rFonts w:ascii="Arial" w:hAnsi="Arial" w:cs="Arial"/>
                <w:sz w:val="18"/>
                <w:szCs w:val="18"/>
              </w:rPr>
              <w:t>, wystawian</w:t>
            </w:r>
            <w:r>
              <w:rPr>
                <w:rFonts w:ascii="Arial" w:hAnsi="Arial" w:cs="Arial"/>
                <w:sz w:val="18"/>
                <w:szCs w:val="18"/>
              </w:rPr>
              <w:t>ego</w:t>
            </w:r>
            <w:r w:rsidR="004C41F1" w:rsidRPr="007166FC">
              <w:rPr>
                <w:rFonts w:ascii="Arial" w:hAnsi="Arial" w:cs="Arial"/>
                <w:sz w:val="18"/>
                <w:szCs w:val="18"/>
              </w:rPr>
              <w:t xml:space="preserve"> przez realizatora usługi kształcenia ustawicznego</w:t>
            </w:r>
            <w:r w:rsidR="005A2C47" w:rsidRPr="007166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950B6B3" w14:textId="398C7C4E" w:rsidR="00FE3931" w:rsidRPr="00660D85" w:rsidRDefault="00FE3931" w:rsidP="009D535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D85">
              <w:rPr>
                <w:rFonts w:ascii="Arial" w:hAnsi="Arial" w:cs="Arial"/>
                <w:sz w:val="18"/>
                <w:szCs w:val="18"/>
              </w:rPr>
              <w:t>–</w:t>
            </w:r>
            <w:r w:rsidR="007166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 xml:space="preserve">wzór wynika z powszechnie obowiązujących przepisów </w:t>
            </w:r>
            <w:r w:rsidR="005A2C47">
              <w:rPr>
                <w:rFonts w:ascii="Arial" w:hAnsi="Arial" w:cs="Arial"/>
                <w:sz w:val="18"/>
                <w:szCs w:val="18"/>
              </w:rPr>
              <w:t>-</w:t>
            </w:r>
            <w:r w:rsidRPr="00660D85">
              <w:rPr>
                <w:rFonts w:ascii="Arial" w:hAnsi="Arial" w:cs="Arial"/>
                <w:sz w:val="18"/>
                <w:szCs w:val="18"/>
              </w:rPr>
              <w:t xml:space="preserve"> wskazano podstawę prawną jego wydania</w:t>
            </w:r>
          </w:p>
          <w:p w14:paraId="187DB717" w14:textId="77777777" w:rsidR="00FE3931" w:rsidRPr="005A2C47" w:rsidRDefault="00FE3931" w:rsidP="009D535C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A2C47">
              <w:rPr>
                <w:rFonts w:ascii="Arial" w:hAnsi="Arial" w:cs="Arial"/>
                <w:i/>
                <w:sz w:val="16"/>
                <w:szCs w:val="16"/>
              </w:rPr>
              <w:t>(dotyczy kursów, studiów podyplomowych, egzaminu)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87AC" w14:textId="5F287DF8" w:rsidR="00E71BF0" w:rsidRPr="00660D85" w:rsidRDefault="00E71BF0" w:rsidP="009D53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72F01E65" w14:textId="77777777" w:rsidR="005A2C47" w:rsidRDefault="005A2C47" w:rsidP="009D53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20CA2B" w14:textId="6F1DAF5E" w:rsidR="005A2C47" w:rsidRPr="00660D85" w:rsidRDefault="005A2C47" w:rsidP="009D53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29E59A77" w14:textId="77777777" w:rsidR="00FE3931" w:rsidRPr="00870E8E" w:rsidRDefault="00FE3931" w:rsidP="009D535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1302" w14:textId="77777777" w:rsidR="00FE3931" w:rsidRDefault="00FE3931" w:rsidP="009D535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A61CAFB" w14:textId="77777777" w:rsidR="00333C0B" w:rsidRDefault="00333C0B" w:rsidP="009D535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863880B" w14:textId="77777777" w:rsidR="00333C0B" w:rsidRPr="00870E8E" w:rsidRDefault="00333C0B" w:rsidP="009D535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20895" w:rsidRPr="00870E8E" w14:paraId="13380BD6" w14:textId="77777777" w:rsidTr="00D865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F27953" w14:textId="4D2099B8" w:rsidR="00420895" w:rsidRDefault="00420895" w:rsidP="009D53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40F1" w14:textId="065B0910" w:rsidR="00420895" w:rsidRPr="00660D85" w:rsidRDefault="00420895" w:rsidP="009D535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D85">
              <w:rPr>
                <w:rFonts w:ascii="Arial" w:hAnsi="Arial" w:cs="Arial"/>
                <w:sz w:val="18"/>
                <w:szCs w:val="18"/>
              </w:rPr>
              <w:t>Wnioskodawca jest beneficjentem pomocy publicznej i dołączył do wniosku: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2495" w14:textId="77777777" w:rsidR="00420895" w:rsidRPr="00E00098" w:rsidRDefault="00420895" w:rsidP="009D53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4976" w14:textId="77777777" w:rsidR="00420895" w:rsidRDefault="00420895" w:rsidP="009D535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E19C2" w:rsidRPr="00870E8E" w14:paraId="1B17093A" w14:textId="77777777" w:rsidTr="00D865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2AF7A0" w14:textId="77777777" w:rsidR="006E19C2" w:rsidRDefault="006E19C2" w:rsidP="009D53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4096" w14:textId="3E4B814B" w:rsidR="006E19C2" w:rsidRPr="00660D85" w:rsidRDefault="006E19C2" w:rsidP="009D535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8D16" w14:textId="01E57EFF" w:rsidR="006E19C2" w:rsidRPr="00660D85" w:rsidRDefault="006E19C2" w:rsidP="009D535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C1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zaświadczenia lub oświadczenie o pomocy de </w:t>
            </w:r>
            <w:proofErr w:type="spellStart"/>
            <w:r w:rsidRPr="008D3C1C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minimis</w:t>
            </w:r>
            <w:proofErr w:type="spellEnd"/>
            <w:r w:rsidRPr="008D3C1C">
              <w:rPr>
                <w:rFonts w:ascii="Arial" w:hAnsi="Arial" w:cs="Arial"/>
                <w:color w:val="000000" w:themeColor="text1"/>
                <w:sz w:val="18"/>
                <w:szCs w:val="18"/>
              </w:rPr>
              <w:t>, w zakresie</w:t>
            </w:r>
            <w:r w:rsidR="00387A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D3C1C">
              <w:rPr>
                <w:rFonts w:ascii="Arial" w:hAnsi="Arial" w:cs="Arial"/>
                <w:color w:val="000000" w:themeColor="text1"/>
                <w:sz w:val="18"/>
                <w:szCs w:val="18"/>
              </w:rPr>
              <w:t>o którym mowa w art. 37 ust. 1 pkt 1 oraz ust. 2 pkt 1 ustawy z dnia 30 kwietnia 2004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D3C1C">
              <w:rPr>
                <w:rFonts w:ascii="Arial" w:hAnsi="Arial" w:cs="Arial"/>
                <w:color w:val="000000" w:themeColor="text1"/>
                <w:sz w:val="18"/>
                <w:szCs w:val="18"/>
              </w:rPr>
              <w:t>r. o postępowaniu w sprawach dotyczących pomocy publicznej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C8B5" w14:textId="77777777" w:rsidR="006E19C2" w:rsidRPr="008D3C1C" w:rsidRDefault="006E19C2" w:rsidP="009D535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3C1C">
              <w:rPr>
                <w:rFonts w:ascii="Arial" w:hAnsi="Arial" w:cs="Arial"/>
                <w:color w:val="000000" w:themeColor="text1"/>
                <w:sz w:val="24"/>
                <w:szCs w:val="24"/>
              </w:rPr>
              <w:t>□</w:t>
            </w:r>
            <w:r w:rsidRPr="008D3C1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8D3C1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TAK      </w:t>
            </w:r>
            <w:r w:rsidRPr="008D3C1C">
              <w:rPr>
                <w:rFonts w:ascii="Arial" w:hAnsi="Arial" w:cs="Arial"/>
                <w:color w:val="000000" w:themeColor="text1"/>
                <w:sz w:val="24"/>
                <w:szCs w:val="24"/>
              </w:rPr>
              <w:t>□</w:t>
            </w:r>
            <w:r w:rsidRPr="008D3C1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8D3C1C">
              <w:rPr>
                <w:rFonts w:ascii="Arial" w:hAnsi="Arial" w:cs="Arial"/>
                <w:color w:val="000000" w:themeColor="text1"/>
                <w:sz w:val="18"/>
                <w:szCs w:val="18"/>
              </w:rPr>
              <w:t>NIE</w:t>
            </w:r>
          </w:p>
          <w:p w14:paraId="212B7191" w14:textId="77777777" w:rsidR="006E19C2" w:rsidRPr="008D3C1C" w:rsidRDefault="006E19C2" w:rsidP="009D535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3C1C">
              <w:rPr>
                <w:rFonts w:ascii="Arial" w:hAnsi="Arial" w:cs="Arial"/>
                <w:color w:val="000000" w:themeColor="text1"/>
                <w:sz w:val="24"/>
                <w:szCs w:val="24"/>
              </w:rPr>
              <w:t>□</w:t>
            </w:r>
            <w:r w:rsidRPr="008D3C1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8D3C1C">
              <w:rPr>
                <w:rFonts w:ascii="Arial" w:hAnsi="Arial" w:cs="Arial"/>
                <w:color w:val="000000" w:themeColor="text1"/>
                <w:sz w:val="18"/>
                <w:szCs w:val="18"/>
              </w:rPr>
              <w:t>NIE DOTYCZY</w:t>
            </w:r>
          </w:p>
          <w:p w14:paraId="1EB38EA3" w14:textId="77777777" w:rsidR="006E19C2" w:rsidRPr="00E00098" w:rsidRDefault="006E19C2" w:rsidP="009D53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D09D" w14:textId="77777777" w:rsidR="006E19C2" w:rsidRDefault="006E19C2" w:rsidP="009D535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E19C2" w:rsidRPr="00870E8E" w14:paraId="6385B6CF" w14:textId="77777777" w:rsidTr="00D865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9064FA" w14:textId="77777777" w:rsidR="006E19C2" w:rsidRDefault="006E19C2" w:rsidP="009D53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172E" w14:textId="47B2EE90" w:rsidR="006E19C2" w:rsidRPr="00660D85" w:rsidRDefault="006E19C2" w:rsidP="009D535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9752" w14:textId="1F940813" w:rsidR="006E19C2" w:rsidRPr="00660D85" w:rsidRDefault="006E19C2" w:rsidP="009D535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DF366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nformacje określone w przepisach wydanych na podstawie art. 37 ust. 2a ustawy z dnia 30 kwietnia 2004 r. o postępowaniu w sprawach dotyczących pomocy publicznej – odpowiedni Formularz informacji przedstawianych przy ubieganiu się o pomoc de </w:t>
            </w:r>
            <w:proofErr w:type="spellStart"/>
            <w:r w:rsidRPr="00DF3668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5199" w14:textId="77777777" w:rsidR="006E19C2" w:rsidRPr="00DF3668" w:rsidRDefault="006E19C2" w:rsidP="009D535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3668">
              <w:rPr>
                <w:rFonts w:ascii="Arial" w:hAnsi="Arial" w:cs="Arial"/>
                <w:color w:val="000000" w:themeColor="text1"/>
                <w:sz w:val="24"/>
                <w:szCs w:val="24"/>
              </w:rPr>
              <w:t>□</w:t>
            </w:r>
            <w:r w:rsidRPr="00DF366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DF366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TAK      </w:t>
            </w:r>
            <w:r w:rsidRPr="00DF3668">
              <w:rPr>
                <w:rFonts w:ascii="Arial" w:hAnsi="Arial" w:cs="Arial"/>
                <w:color w:val="000000" w:themeColor="text1"/>
                <w:sz w:val="24"/>
                <w:szCs w:val="24"/>
              </w:rPr>
              <w:t>□</w:t>
            </w:r>
            <w:r w:rsidRPr="00DF366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DF3668">
              <w:rPr>
                <w:rFonts w:ascii="Arial" w:hAnsi="Arial" w:cs="Arial"/>
                <w:color w:val="000000" w:themeColor="text1"/>
                <w:sz w:val="18"/>
                <w:szCs w:val="18"/>
              </w:rPr>
              <w:t>NIE</w:t>
            </w:r>
          </w:p>
          <w:p w14:paraId="693C2044" w14:textId="77777777" w:rsidR="006E19C2" w:rsidRPr="00DF3668" w:rsidRDefault="006E19C2" w:rsidP="009D535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3668">
              <w:rPr>
                <w:rFonts w:ascii="Arial" w:hAnsi="Arial" w:cs="Arial"/>
                <w:color w:val="000000" w:themeColor="text1"/>
                <w:sz w:val="24"/>
                <w:szCs w:val="24"/>
              </w:rPr>
              <w:t>□</w:t>
            </w:r>
            <w:r w:rsidRPr="00DF366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DF3668">
              <w:rPr>
                <w:rFonts w:ascii="Arial" w:hAnsi="Arial" w:cs="Arial"/>
                <w:color w:val="000000" w:themeColor="text1"/>
                <w:sz w:val="18"/>
                <w:szCs w:val="18"/>
              </w:rPr>
              <w:t>NIE DOTYCZY</w:t>
            </w:r>
          </w:p>
          <w:p w14:paraId="45801016" w14:textId="77777777" w:rsidR="006E19C2" w:rsidRPr="00E00098" w:rsidRDefault="006E19C2" w:rsidP="009D53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473F" w14:textId="77777777" w:rsidR="006E19C2" w:rsidRDefault="006E19C2" w:rsidP="009D535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CF5FA07" w14:textId="77777777" w:rsidR="007767E3" w:rsidRPr="007767E3" w:rsidRDefault="007767E3" w:rsidP="009D535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36CD48F" w14:textId="0056E017" w:rsidR="00FE3931" w:rsidRPr="005B4E34" w:rsidRDefault="00FE3931" w:rsidP="00AB3843">
      <w:pPr>
        <w:spacing w:after="0" w:line="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5028" w:type="dxa"/>
        <w:tblInd w:w="0" w:type="dxa"/>
        <w:tblLook w:val="04A0" w:firstRow="1" w:lastRow="0" w:firstColumn="1" w:lastColumn="0" w:noHBand="0" w:noVBand="1"/>
      </w:tblPr>
      <w:tblGrid>
        <w:gridCol w:w="715"/>
        <w:gridCol w:w="792"/>
        <w:gridCol w:w="5933"/>
        <w:gridCol w:w="2336"/>
        <w:gridCol w:w="5252"/>
      </w:tblGrid>
      <w:tr w:rsidR="00FE3931" w:rsidRPr="00870E8E" w14:paraId="02826962" w14:textId="77777777" w:rsidTr="007F3EA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7A1674" w14:textId="479E4BA0" w:rsidR="00FE3931" w:rsidRPr="00870E8E" w:rsidRDefault="00B0442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E3931" w:rsidRPr="00870E8E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6F42" w14:textId="74102C42" w:rsidR="00FE3931" w:rsidRPr="005B4E34" w:rsidRDefault="00635A1C" w:rsidP="00E719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w</w:t>
            </w:r>
            <w:r w:rsidR="00FE3931" w:rsidRPr="005B4E34">
              <w:rPr>
                <w:rFonts w:ascii="Arial" w:hAnsi="Arial" w:cs="Arial"/>
                <w:sz w:val="18"/>
                <w:szCs w:val="18"/>
              </w:rPr>
              <w:t>nioskodawca ma siedzibę lub prowadzi działalność na terenie powiatu zgorzeleckiego.</w:t>
            </w:r>
          </w:p>
          <w:p w14:paraId="1D04E80F" w14:textId="77777777" w:rsidR="00FE3931" w:rsidRPr="005B4E34" w:rsidRDefault="00FE3931" w:rsidP="00E719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E3AB" w14:textId="77777777" w:rsidR="00635A1C" w:rsidRDefault="00635A1C" w:rsidP="00635A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604739F3" w14:textId="77777777" w:rsidR="00FE3931" w:rsidRPr="005B4E34" w:rsidRDefault="00FE3931" w:rsidP="007267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0974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CB1" w:rsidRPr="00870E8E" w14:paraId="243D97F3" w14:textId="77777777" w:rsidTr="007F3EA0">
        <w:trPr>
          <w:trHeight w:val="79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A44962" w14:textId="7D303807" w:rsidR="00E75CB1" w:rsidRPr="00870E8E" w:rsidRDefault="00B0442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E75CB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F6C4" w14:textId="396364A1" w:rsidR="00E75CB1" w:rsidRPr="005B4E34" w:rsidRDefault="00E75CB1" w:rsidP="00BE06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 xml:space="preserve">Czy wnioskodawca </w:t>
            </w:r>
            <w:r w:rsidR="008F335A">
              <w:rPr>
                <w:rFonts w:ascii="Arial" w:hAnsi="Arial" w:cs="Arial"/>
                <w:sz w:val="18"/>
                <w:szCs w:val="18"/>
              </w:rPr>
              <w:t>dotrzymał warunek utrzymania pracownika przez okres 3 miesięcy, po otrzymaniu finansowani</w:t>
            </w:r>
            <w:r w:rsidR="009D2B78">
              <w:rPr>
                <w:rFonts w:ascii="Arial" w:hAnsi="Arial" w:cs="Arial"/>
                <w:sz w:val="18"/>
                <w:szCs w:val="18"/>
              </w:rPr>
              <w:t>a</w:t>
            </w:r>
            <w:r w:rsidR="008F335A">
              <w:rPr>
                <w:rFonts w:ascii="Arial" w:hAnsi="Arial" w:cs="Arial"/>
                <w:sz w:val="18"/>
                <w:szCs w:val="18"/>
              </w:rPr>
              <w:t xml:space="preserve"> kształcenia ustawicznego ze środków KFS (analizie podlega okres roku od ukończenia finansowanego kształcenia)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00B7" w14:textId="77777777" w:rsidR="00891C0A" w:rsidRDefault="00891C0A" w:rsidP="00891C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03F147C5" w14:textId="77777777" w:rsidR="009D2B78" w:rsidRPr="00DF3668" w:rsidRDefault="009D2B78" w:rsidP="009D2B7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3668">
              <w:rPr>
                <w:rFonts w:ascii="Arial" w:hAnsi="Arial" w:cs="Arial"/>
                <w:color w:val="000000" w:themeColor="text1"/>
                <w:sz w:val="24"/>
                <w:szCs w:val="24"/>
              </w:rPr>
              <w:t>□</w:t>
            </w:r>
            <w:r w:rsidRPr="00DF366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DF3668">
              <w:rPr>
                <w:rFonts w:ascii="Arial" w:hAnsi="Arial" w:cs="Arial"/>
                <w:color w:val="000000" w:themeColor="text1"/>
                <w:sz w:val="18"/>
                <w:szCs w:val="18"/>
              </w:rPr>
              <w:t>NIE DOTYCZY</w:t>
            </w:r>
          </w:p>
          <w:p w14:paraId="48CA7F97" w14:textId="77777777" w:rsidR="00E75CB1" w:rsidRPr="005B4E34" w:rsidRDefault="00E75C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A69D" w14:textId="77777777" w:rsidR="00E75CB1" w:rsidRPr="005B4E34" w:rsidRDefault="00E75C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A1C" w:rsidRPr="00870E8E" w14:paraId="462E54D0" w14:textId="77777777" w:rsidTr="007F3EA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E51F4A" w14:textId="060C9BD7" w:rsidR="00635A1C" w:rsidRDefault="00B60A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635A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391E" w14:textId="27847DA5" w:rsidR="00635A1C" w:rsidRPr="005B4E34" w:rsidRDefault="00635A1C" w:rsidP="00E75C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podmiot opłacał składki na Fundusz Pracy, bądź był zwolniony z opłacania składek w okresie 6 miesięcy poprzedzających dzień złożenia wniosku?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5FB8" w14:textId="77777777" w:rsidR="00891C0A" w:rsidRDefault="00891C0A" w:rsidP="00891C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26120892" w14:textId="77777777" w:rsidR="00635A1C" w:rsidRPr="005B4E34" w:rsidRDefault="00635A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8642" w14:textId="77777777" w:rsidR="00635A1C" w:rsidRPr="005B4E34" w:rsidRDefault="00635A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87B" w:rsidRPr="00870E8E" w14:paraId="532339C5" w14:textId="77777777" w:rsidTr="007F3EA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6D97C7" w14:textId="30001760" w:rsidR="0062287B" w:rsidRDefault="00B60A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62287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7F30" w14:textId="1AA2BC4B" w:rsidR="0062287B" w:rsidRPr="005B4E34" w:rsidRDefault="0062287B" w:rsidP="00E75C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wnioskodawca posiada zaległości</w:t>
            </w:r>
            <w:r w:rsidR="00635A1C">
              <w:rPr>
                <w:rFonts w:ascii="Arial" w:hAnsi="Arial" w:cs="Arial"/>
                <w:sz w:val="18"/>
                <w:szCs w:val="18"/>
              </w:rPr>
              <w:t xml:space="preserve"> zgodnie z art. 125 ust. 9 Ustawy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35A1C">
              <w:rPr>
                <w:rFonts w:ascii="Arial" w:hAnsi="Arial" w:cs="Arial"/>
                <w:sz w:val="18"/>
                <w:szCs w:val="18"/>
              </w:rPr>
              <w:t>lub pozostaje pod zarządem komisarycznym, lub znajduje się w toku likwidacji lub postępowania upadłościowego, lub jest podmiotem zbiorowym z orzeczonym zakazem korzystania z form pomocy finansowej ze środków publicznych?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45EE" w14:textId="77777777" w:rsidR="0062287B" w:rsidRDefault="006228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89B3DF" w14:textId="77777777" w:rsidR="00891C0A" w:rsidRDefault="00891C0A" w:rsidP="00891C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507042BB" w14:textId="77777777" w:rsidR="00891C0A" w:rsidRPr="00891C0A" w:rsidRDefault="00891C0A" w:rsidP="00891C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E828" w14:textId="77777777" w:rsidR="0062287B" w:rsidRPr="005B4E34" w:rsidRDefault="006228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A1C" w:rsidRPr="00870E8E" w14:paraId="4A5A0255" w14:textId="77777777" w:rsidTr="007F3EA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3AF65C" w14:textId="1F132613" w:rsidR="00635A1C" w:rsidRDefault="00B60A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635A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E6D0" w14:textId="746482AD" w:rsidR="00635A1C" w:rsidRDefault="00635A1C" w:rsidP="00635A1C">
            <w:pPr>
              <w:tabs>
                <w:tab w:val="left" w:pos="100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</w:t>
            </w:r>
            <w:r w:rsidR="001A225F">
              <w:rPr>
                <w:rFonts w:ascii="Arial" w:hAnsi="Arial" w:cs="Arial"/>
                <w:sz w:val="18"/>
                <w:szCs w:val="18"/>
              </w:rPr>
              <w:t>wnioskodawca</w:t>
            </w:r>
            <w:r>
              <w:rPr>
                <w:rFonts w:ascii="Arial" w:hAnsi="Arial" w:cs="Arial"/>
                <w:sz w:val="18"/>
                <w:szCs w:val="18"/>
              </w:rPr>
              <w:t xml:space="preserve"> naruszył w sposób rażący umowę o przyznanie środków KFS, w okresie 3 lat poprzedzających </w:t>
            </w:r>
            <w:r w:rsidR="00F82912">
              <w:rPr>
                <w:rFonts w:ascii="Arial" w:hAnsi="Arial" w:cs="Arial"/>
                <w:sz w:val="18"/>
                <w:szCs w:val="18"/>
              </w:rPr>
              <w:t>złożenie</w:t>
            </w:r>
            <w:r>
              <w:rPr>
                <w:rFonts w:ascii="Arial" w:hAnsi="Arial" w:cs="Arial"/>
                <w:sz w:val="18"/>
                <w:szCs w:val="18"/>
              </w:rPr>
              <w:t xml:space="preserve"> wniosku?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47F4" w14:textId="77777777" w:rsidR="00891C0A" w:rsidRDefault="00891C0A" w:rsidP="00891C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0FE886AB" w14:textId="77777777" w:rsidR="00635A1C" w:rsidRPr="005B4E34" w:rsidRDefault="00635A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FE13" w14:textId="77777777" w:rsidR="00635A1C" w:rsidRPr="005B4E34" w:rsidRDefault="00635A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09F3" w:rsidRPr="00870E8E" w14:paraId="6158B2C5" w14:textId="77777777" w:rsidTr="007F3EA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6F669F" w14:textId="1C17D5B4" w:rsidR="009709F3" w:rsidRDefault="009709F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12.</w:t>
            </w: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D0CF" w14:textId="1D7E359A" w:rsidR="009709F3" w:rsidRPr="00BE06E1" w:rsidRDefault="00BE06E1" w:rsidP="00635A1C">
            <w:pPr>
              <w:tabs>
                <w:tab w:val="left" w:pos="100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06E1">
              <w:rPr>
                <w:rFonts w:ascii="Arial" w:hAnsi="Arial" w:cs="Arial"/>
                <w:sz w:val="18"/>
                <w:szCs w:val="18"/>
              </w:rPr>
              <w:t xml:space="preserve">Czy </w:t>
            </w:r>
            <w:r w:rsidR="001A225F">
              <w:rPr>
                <w:rFonts w:ascii="Arial" w:hAnsi="Arial" w:cs="Arial"/>
                <w:sz w:val="18"/>
                <w:szCs w:val="18"/>
              </w:rPr>
              <w:t xml:space="preserve">wnioskodawca przerwał staż z przyczyn określonych w </w:t>
            </w:r>
            <w:r w:rsidR="000211F5">
              <w:rPr>
                <w:rFonts w:ascii="Arial" w:hAnsi="Arial" w:cs="Arial"/>
                <w:sz w:val="18"/>
                <w:szCs w:val="18"/>
              </w:rPr>
              <w:t>art. 116 ust.</w:t>
            </w:r>
            <w:r w:rsidR="00A75494">
              <w:rPr>
                <w:rFonts w:ascii="Arial" w:hAnsi="Arial" w:cs="Arial"/>
                <w:sz w:val="18"/>
                <w:szCs w:val="18"/>
              </w:rPr>
              <w:t>6 Ustawy?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03E8" w14:textId="1168F65D" w:rsidR="001A225F" w:rsidRDefault="00BE06E1" w:rsidP="00891C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225F">
              <w:rPr>
                <w:rFonts w:ascii="Arial" w:hAnsi="Arial" w:cs="Arial"/>
                <w:sz w:val="18"/>
                <w:szCs w:val="18"/>
              </w:rPr>
              <w:t>, data ………………….</w:t>
            </w:r>
          </w:p>
          <w:p w14:paraId="4317502B" w14:textId="6E6E6B6F" w:rsidR="009709F3" w:rsidRPr="00BE06E1" w:rsidRDefault="00BE06E1" w:rsidP="00891C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04E6" w14:textId="77777777" w:rsidR="00A75494" w:rsidRDefault="00A75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6B5996" w14:textId="6FED1776" w:rsidR="009709F3" w:rsidRPr="005B4E34" w:rsidRDefault="000211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pracownika Działu IRP:  ……………………………</w:t>
            </w:r>
          </w:p>
        </w:tc>
      </w:tr>
      <w:tr w:rsidR="00BB3D8B" w:rsidRPr="00870E8E" w14:paraId="1AC91496" w14:textId="77777777" w:rsidTr="007F3EA0">
        <w:trPr>
          <w:trHeight w:val="78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7A82D9" w14:textId="6E89CA25" w:rsidR="00BB3D8B" w:rsidRDefault="00B60A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9709F3">
              <w:rPr>
                <w:rFonts w:ascii="Tahoma" w:hAnsi="Tahoma" w:cs="Tahoma"/>
                <w:sz w:val="20"/>
                <w:szCs w:val="20"/>
              </w:rPr>
              <w:t>3</w:t>
            </w:r>
            <w:r w:rsidR="00BB3D8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8380" w14:textId="24B26174" w:rsidR="00BB3D8B" w:rsidRDefault="006C6804" w:rsidP="00BB3D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w</w:t>
            </w:r>
            <w:r w:rsidR="00BB3D8B">
              <w:rPr>
                <w:rFonts w:ascii="Arial" w:hAnsi="Arial" w:cs="Arial"/>
                <w:sz w:val="18"/>
                <w:szCs w:val="18"/>
              </w:rPr>
              <w:t xml:space="preserve">nioskodawca jest wpisany na listę sankcyjną </w:t>
            </w:r>
            <w:r w:rsidR="00A75494">
              <w:rPr>
                <w:rFonts w:ascii="Arial" w:hAnsi="Arial" w:cs="Arial"/>
                <w:sz w:val="18"/>
                <w:szCs w:val="18"/>
              </w:rPr>
              <w:t>M</w:t>
            </w:r>
            <w:r w:rsidR="00BB3D8B">
              <w:rPr>
                <w:rFonts w:ascii="Arial" w:hAnsi="Arial" w:cs="Arial"/>
                <w:sz w:val="18"/>
                <w:szCs w:val="18"/>
              </w:rPr>
              <w:t>SWiA</w:t>
            </w:r>
          </w:p>
          <w:p w14:paraId="2F2BCCDE" w14:textId="77777777" w:rsidR="00AB388F" w:rsidRDefault="00AB388F" w:rsidP="00BB3D8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DFA7A2C" w14:textId="3E5F34CB" w:rsidR="00AB388F" w:rsidRPr="00A75494" w:rsidRDefault="00AB388F" w:rsidP="00BB3D8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75494">
              <w:rPr>
                <w:rFonts w:ascii="Arial" w:hAnsi="Arial" w:cs="Arial"/>
                <w:sz w:val="16"/>
                <w:szCs w:val="16"/>
              </w:rPr>
              <w:t xml:space="preserve">-Weryfikacji dokonano poprzez przegląd „Listy osób i podmiotów objętych sankcjami” widniejącej na stronie internetowej </w:t>
            </w:r>
            <w:hyperlink r:id="rId8" w:history="1">
              <w:r w:rsidRPr="00A75494">
                <w:rPr>
                  <w:rStyle w:val="Hipercze"/>
                  <w:rFonts w:ascii="Arial" w:hAnsi="Arial" w:cs="Arial"/>
                  <w:sz w:val="16"/>
                  <w:szCs w:val="16"/>
                </w:rPr>
                <w:t>https://www.gov.pl/web/mswia/lista-osob-i-podmiotow-objetych-sankcjami</w:t>
              </w:r>
            </w:hyperlink>
            <w:r w:rsidRPr="00A75494">
              <w:rPr>
                <w:rFonts w:ascii="Arial" w:hAnsi="Arial" w:cs="Arial"/>
                <w:sz w:val="16"/>
                <w:szCs w:val="16"/>
              </w:rPr>
              <w:t xml:space="preserve"> 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4298" w14:textId="77777777" w:rsidR="00891C0A" w:rsidRDefault="00891C0A" w:rsidP="00891C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6D2DE4CA" w14:textId="77777777" w:rsidR="00BB3D8B" w:rsidRPr="005B4E34" w:rsidRDefault="00BB3D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1B88" w14:textId="2AFB69B5" w:rsidR="00BB3D8B" w:rsidRPr="00160F62" w:rsidRDefault="00AB388F" w:rsidP="00BB3D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Weryfikacja na podstawie </w:t>
            </w:r>
            <w:r w:rsidR="00BB3D8B" w:rsidRPr="00160F62">
              <w:rPr>
                <w:rFonts w:ascii="Arial" w:hAnsi="Arial" w:cs="Arial"/>
                <w:sz w:val="16"/>
                <w:szCs w:val="16"/>
              </w:rPr>
              <w:t xml:space="preserve">art. 2 ustawy z dnia 13 kwietnia 2022 r. o szczególnych rozwiązaniach w zakresie przeciwdziałania wspieraniu agresji na Ukrainę oraz służących ochronie bezpieczeństwa narodowego      </w:t>
            </w:r>
          </w:p>
          <w:p w14:paraId="14AF0E6C" w14:textId="77777777" w:rsidR="00BB3D8B" w:rsidRPr="005B4E34" w:rsidRDefault="00BB3D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0F62" w:rsidRPr="00870E8E" w14:paraId="53312D2B" w14:textId="77777777" w:rsidTr="007F3EA0">
        <w:trPr>
          <w:trHeight w:val="51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FB87EA" w14:textId="6A0F791F" w:rsidR="00160F62" w:rsidRDefault="00B60A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9709F3">
              <w:rPr>
                <w:rFonts w:ascii="Tahoma" w:hAnsi="Tahoma" w:cs="Tahoma"/>
                <w:sz w:val="20"/>
                <w:szCs w:val="20"/>
              </w:rPr>
              <w:t>4</w:t>
            </w:r>
            <w:r w:rsidR="00160F6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EE94" w14:textId="0E268B00" w:rsidR="00160F62" w:rsidRDefault="00160F62" w:rsidP="00160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PKD (istnieje związek pomiędzy formą kształcenia a PKD firmy)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8AB9" w14:textId="77777777" w:rsidR="00891C0A" w:rsidRDefault="00891C0A" w:rsidP="00891C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3062840D" w14:textId="77777777" w:rsidR="00160F62" w:rsidRPr="005B4E34" w:rsidRDefault="00160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A9DC" w14:textId="77777777" w:rsidR="00160F62" w:rsidRPr="00BB3D8B" w:rsidRDefault="00160F62" w:rsidP="00BB3D8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E3931" w:rsidRPr="00870E8E" w14:paraId="66ECBD37" w14:textId="77777777" w:rsidTr="007F3EA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82062B" w14:textId="0392B1AE" w:rsidR="00FE3931" w:rsidRPr="00870E8E" w:rsidRDefault="00B60AB3" w:rsidP="00E7193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9709F3">
              <w:rPr>
                <w:rFonts w:ascii="Tahoma" w:hAnsi="Tahoma" w:cs="Tahoma"/>
                <w:sz w:val="20"/>
                <w:szCs w:val="20"/>
              </w:rPr>
              <w:t>5</w:t>
            </w:r>
            <w:r w:rsidR="00FE3931" w:rsidRPr="00870E8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B548" w14:textId="5DF2C7B1" w:rsidR="00D64F14" w:rsidRDefault="00D64F14" w:rsidP="00E719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222216655"/>
            <w:r w:rsidRPr="00D64F14">
              <w:rPr>
                <w:rFonts w:ascii="Arial" w:hAnsi="Arial" w:cs="Arial"/>
                <w:sz w:val="18"/>
                <w:szCs w:val="18"/>
              </w:rPr>
              <w:t>Wnioskodawca oświadcza, że nie ciąży na nim obowiązek zwrotu pomocy publicznej, wynikający z decyzji Komisj</w:t>
            </w:r>
            <w:r w:rsidR="004E3783">
              <w:rPr>
                <w:rFonts w:ascii="Arial" w:hAnsi="Arial" w:cs="Arial"/>
                <w:sz w:val="18"/>
                <w:szCs w:val="18"/>
              </w:rPr>
              <w:t>i</w:t>
            </w:r>
            <w:r w:rsidRPr="00D64F14">
              <w:rPr>
                <w:rFonts w:ascii="Arial" w:hAnsi="Arial" w:cs="Arial"/>
                <w:sz w:val="18"/>
                <w:szCs w:val="18"/>
              </w:rPr>
              <w:t xml:space="preserve"> Europejsk</w:t>
            </w:r>
            <w:r w:rsidR="004E3783">
              <w:rPr>
                <w:rFonts w:ascii="Arial" w:hAnsi="Arial" w:cs="Arial"/>
                <w:sz w:val="18"/>
                <w:szCs w:val="18"/>
              </w:rPr>
              <w:t>iej</w:t>
            </w:r>
            <w:r w:rsidRPr="00D64F14">
              <w:rPr>
                <w:rFonts w:ascii="Arial" w:hAnsi="Arial" w:cs="Arial"/>
                <w:sz w:val="18"/>
                <w:szCs w:val="18"/>
              </w:rPr>
              <w:t xml:space="preserve"> uznającej pomoc za niezgodną z prawem lub z rynkiem wewnętrznym Unii Europejskiej, a w przypadku gdy taki obowiązek został nałożony – został on w całości wykonany. </w:t>
            </w:r>
          </w:p>
          <w:bookmarkEnd w:id="0"/>
          <w:p w14:paraId="7CB941B1" w14:textId="06035252" w:rsidR="00FE3931" w:rsidRPr="00D64F14" w:rsidRDefault="00FE3931" w:rsidP="00E71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D64F14">
              <w:rPr>
                <w:rFonts w:ascii="Arial" w:hAnsi="Arial" w:cs="Arial"/>
                <w:iCs/>
                <w:sz w:val="16"/>
                <w:szCs w:val="16"/>
              </w:rPr>
              <w:t xml:space="preserve">(Warunek oceniany w oparciu o </w:t>
            </w:r>
            <w:r w:rsidR="00D64F14" w:rsidRPr="00D64F14">
              <w:rPr>
                <w:rFonts w:ascii="Arial" w:hAnsi="Arial" w:cs="Arial"/>
                <w:iCs/>
                <w:sz w:val="16"/>
                <w:szCs w:val="16"/>
              </w:rPr>
              <w:t>oświadczenie podmiotu</w:t>
            </w:r>
            <w:r w:rsidRPr="00D64F14">
              <w:rPr>
                <w:rFonts w:ascii="Arial" w:hAnsi="Arial" w:cs="Arial"/>
                <w:iCs/>
                <w:sz w:val="16"/>
                <w:szCs w:val="16"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A580" w14:textId="77777777" w:rsidR="007267AF" w:rsidRDefault="007267AF" w:rsidP="007267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6A1A26CC" w14:textId="77777777" w:rsidR="00FE3931" w:rsidRPr="005B4E34" w:rsidRDefault="00FE3931" w:rsidP="00E719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57EC" w14:textId="77777777" w:rsidR="00FE3931" w:rsidRPr="005B4E34" w:rsidRDefault="00FE3931" w:rsidP="00E719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3931" w:rsidRPr="00870E8E" w14:paraId="28501CA8" w14:textId="77777777" w:rsidTr="007F3EA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23E7EF" w14:textId="36D9ED73" w:rsidR="00FE3931" w:rsidRPr="00870E8E" w:rsidRDefault="00B60A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9709F3">
              <w:rPr>
                <w:rFonts w:ascii="Tahoma" w:hAnsi="Tahoma" w:cs="Tahoma"/>
                <w:sz w:val="20"/>
                <w:szCs w:val="20"/>
              </w:rPr>
              <w:t>6</w:t>
            </w:r>
            <w:r w:rsidR="00FE3931" w:rsidRPr="00870E8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8674" w14:textId="77777777" w:rsidR="00FE3931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 xml:space="preserve">Wielkość otrzymanej dotychczas przez wnioskodawcę pomocy de </w:t>
            </w:r>
            <w:proofErr w:type="spellStart"/>
            <w:r w:rsidRPr="005B4E34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5B4E34">
              <w:rPr>
                <w:rFonts w:ascii="Arial" w:hAnsi="Arial" w:cs="Arial"/>
                <w:sz w:val="18"/>
                <w:szCs w:val="18"/>
              </w:rPr>
              <w:t xml:space="preserve">, de </w:t>
            </w:r>
            <w:proofErr w:type="spellStart"/>
            <w:r w:rsidRPr="005B4E34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5B4E34">
              <w:rPr>
                <w:rFonts w:ascii="Arial" w:hAnsi="Arial" w:cs="Arial"/>
                <w:sz w:val="18"/>
                <w:szCs w:val="18"/>
              </w:rPr>
              <w:t xml:space="preserve"> w rolnictwie lub rybołówstwie wraz z pomocą, o którą wnioskuje nie przekroczy dopuszczalnego pułapu, o jakim mowa w przepisach o pomocy publicznej.</w:t>
            </w:r>
          </w:p>
          <w:p w14:paraId="0AA43850" w14:textId="77777777" w:rsidR="00A0129F" w:rsidRPr="005B4E34" w:rsidRDefault="00A012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50077A" w14:textId="77777777" w:rsidR="00FE3931" w:rsidRDefault="00FE3931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0394D">
              <w:rPr>
                <w:rFonts w:ascii="Arial" w:hAnsi="Arial" w:cs="Arial"/>
                <w:i/>
                <w:sz w:val="16"/>
                <w:szCs w:val="16"/>
              </w:rPr>
              <w:t>(Warunek oceniany w oparciu o przedstawione zaświadczenia lub oświadczeni</w:t>
            </w:r>
            <w:r w:rsidR="00DA3B2F" w:rsidRPr="00F0394D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Pr="00F0394D">
              <w:rPr>
                <w:rFonts w:ascii="Arial" w:hAnsi="Arial" w:cs="Arial"/>
                <w:i/>
                <w:sz w:val="16"/>
                <w:szCs w:val="16"/>
              </w:rPr>
              <w:t xml:space="preserve"> o pomocy de </w:t>
            </w:r>
            <w:proofErr w:type="spellStart"/>
            <w:r w:rsidRPr="00F0394D">
              <w:rPr>
                <w:rFonts w:ascii="Arial" w:hAnsi="Arial" w:cs="Arial"/>
                <w:i/>
                <w:sz w:val="16"/>
                <w:szCs w:val="16"/>
              </w:rPr>
              <w:t>minimis</w:t>
            </w:r>
            <w:proofErr w:type="spellEnd"/>
            <w:r w:rsidRPr="00F0394D">
              <w:rPr>
                <w:rFonts w:ascii="Arial" w:hAnsi="Arial" w:cs="Arial"/>
                <w:i/>
                <w:sz w:val="16"/>
                <w:szCs w:val="16"/>
              </w:rPr>
              <w:t xml:space="preserve"> oraz o informacje publikowane na stronie </w:t>
            </w:r>
            <w:hyperlink r:id="rId9" w:history="1">
              <w:r w:rsidRPr="00F0394D">
                <w:rPr>
                  <w:rStyle w:val="Hipercze"/>
                  <w:rFonts w:ascii="Arial" w:hAnsi="Arial" w:cs="Arial"/>
                  <w:i/>
                  <w:sz w:val="16"/>
                  <w:szCs w:val="16"/>
                </w:rPr>
                <w:t>http://sudop.uokik.gov.pl</w:t>
              </w:r>
            </w:hyperlink>
            <w:r w:rsidRPr="00F0394D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2483E6AF" w14:textId="4D67EB06" w:rsidR="00A0129F" w:rsidRPr="00F0394D" w:rsidRDefault="00A0129F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177" w14:textId="77777777" w:rsidR="007267AF" w:rsidRDefault="007267AF" w:rsidP="007267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7335998B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5EC2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3931" w:rsidRPr="00870E8E" w14:paraId="081E7716" w14:textId="77777777" w:rsidTr="007F3EA0">
        <w:trPr>
          <w:trHeight w:val="35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4682D41" w14:textId="324A4BD5" w:rsidR="00FE3931" w:rsidRPr="00870E8E" w:rsidRDefault="007F7B4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9709F3">
              <w:rPr>
                <w:rFonts w:ascii="Tahoma" w:hAnsi="Tahoma" w:cs="Tahoma"/>
                <w:sz w:val="20"/>
                <w:szCs w:val="20"/>
              </w:rPr>
              <w:t>7</w:t>
            </w:r>
            <w:r w:rsidR="00FE3931" w:rsidRPr="00870E8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B44E" w14:textId="2C9D5FA1" w:rsidR="00891C0A" w:rsidRDefault="00402AD7" w:rsidP="00E719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F039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3931" w:rsidRPr="005A67ED">
              <w:rPr>
                <w:rFonts w:ascii="Arial" w:hAnsi="Arial" w:cs="Arial"/>
                <w:sz w:val="18"/>
                <w:szCs w:val="18"/>
              </w:rPr>
              <w:t xml:space="preserve">Środki KFS, o które wnioskuje </w:t>
            </w:r>
            <w:r w:rsidR="00891C0A">
              <w:rPr>
                <w:rFonts w:ascii="Arial" w:hAnsi="Arial" w:cs="Arial"/>
                <w:sz w:val="18"/>
                <w:szCs w:val="18"/>
              </w:rPr>
              <w:t>podmiot</w:t>
            </w:r>
            <w:r w:rsidR="00FE3931" w:rsidRPr="005A67ED">
              <w:rPr>
                <w:rFonts w:ascii="Arial" w:hAnsi="Arial" w:cs="Arial"/>
                <w:sz w:val="18"/>
                <w:szCs w:val="18"/>
              </w:rPr>
              <w:t xml:space="preserve"> nie przekraczają maksymalnego pułapu środków </w:t>
            </w:r>
            <w:r w:rsidR="00E71BF0">
              <w:rPr>
                <w:rFonts w:ascii="Arial" w:hAnsi="Arial" w:cs="Arial"/>
                <w:sz w:val="18"/>
                <w:szCs w:val="18"/>
              </w:rPr>
              <w:t xml:space="preserve">o które może ubiegać się </w:t>
            </w:r>
            <w:r w:rsidR="00891C0A">
              <w:rPr>
                <w:rFonts w:ascii="Arial" w:hAnsi="Arial" w:cs="Arial"/>
                <w:sz w:val="18"/>
                <w:szCs w:val="18"/>
              </w:rPr>
              <w:t>wnioskodawca (w roku kalendarzowym) tj.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891C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3EB4371" w14:textId="647D45DA" w:rsidR="00FE3931" w:rsidRPr="005A67ED" w:rsidRDefault="00E71BF0" w:rsidP="00E719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27D5D7" w14:textId="44782FFA" w:rsidR="00891C0A" w:rsidRPr="00891C0A" w:rsidRDefault="00891C0A" w:rsidP="00891C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Pr="00891C0A">
              <w:rPr>
                <w:rFonts w:ascii="Arial" w:hAnsi="Arial" w:cs="Arial"/>
                <w:sz w:val="18"/>
                <w:szCs w:val="18"/>
              </w:rPr>
              <w:t xml:space="preserve">4-krotności przeciętnego wynagrodzenia – w przypadku podmiotów niezatrudniających pracowników albo które zatrudniają w dniu złożenia wniosku o środki KFS w przeliczeniu na pełny wymiar czasu pracy nie więcej niż 9 osób; </w:t>
            </w:r>
          </w:p>
          <w:p w14:paraId="4E439AA8" w14:textId="62E663F4" w:rsidR="00891C0A" w:rsidRPr="00891C0A" w:rsidRDefault="00891C0A" w:rsidP="00891C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</w:t>
            </w:r>
            <w:r w:rsidR="00402A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C0A">
              <w:rPr>
                <w:rFonts w:ascii="Arial" w:hAnsi="Arial" w:cs="Arial"/>
                <w:sz w:val="18"/>
                <w:szCs w:val="18"/>
              </w:rPr>
              <w:t xml:space="preserve">8-krotności przeciętnego wynagrodzenia – w przypadku podmiotów, które zatrudniają w dniu złożenia wniosku o środki KFS w przeliczeniu na pełny wymiar czasu pracy więcej niż 9 osób, jednak nie więcej niż 49 osób; </w:t>
            </w:r>
          </w:p>
          <w:p w14:paraId="1290FB1F" w14:textId="3B956E4B" w:rsidR="00891C0A" w:rsidRPr="00891C0A" w:rsidRDefault="00891C0A" w:rsidP="00891C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3)</w:t>
            </w:r>
            <w:r w:rsidR="00402A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C0A">
              <w:rPr>
                <w:rFonts w:ascii="Arial" w:hAnsi="Arial" w:cs="Arial"/>
                <w:sz w:val="18"/>
                <w:szCs w:val="18"/>
              </w:rPr>
              <w:t xml:space="preserve">12-krotności przeciętnego wynagrodzenia – w przypadku podmiotów, które zatrudniają w dniu złożenia wniosku o środki KFS w przeliczeniu na pełny wymiar czasu pracy więcej niż 49 osób, jednak nie więcej niż 249 osób; </w:t>
            </w:r>
          </w:p>
          <w:p w14:paraId="5EFE90CD" w14:textId="6EB5073D" w:rsidR="00891C0A" w:rsidRDefault="00891C0A" w:rsidP="00891C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4)</w:t>
            </w:r>
            <w:r w:rsidR="00402A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C0A">
              <w:rPr>
                <w:rFonts w:ascii="Arial" w:hAnsi="Arial" w:cs="Arial"/>
                <w:sz w:val="18"/>
                <w:szCs w:val="18"/>
              </w:rPr>
              <w:t>14-krotności przeciętnego wynagrodzenia – w przypadku podmiotów, które zatrudniają w dniu złożenia wniosku o środki KFS w przeliczeniu na pełny wymiar czasu pracy więcej niż 249 osób.</w:t>
            </w:r>
          </w:p>
          <w:p w14:paraId="5EF07CCD" w14:textId="77777777" w:rsidR="00402AD7" w:rsidRDefault="00402AD7" w:rsidP="00891C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9CC1BA" w14:textId="1AB1A897" w:rsidR="00402AD7" w:rsidRPr="00891C0A" w:rsidRDefault="00402AD7" w:rsidP="00891C0A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*</w:t>
            </w:r>
            <w:r w:rsidR="00F0394D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402AD7">
              <w:rPr>
                <w:rFonts w:ascii="Arial" w:hAnsi="Arial" w:cs="Arial"/>
                <w:i/>
                <w:iCs/>
                <w:sz w:val="18"/>
                <w:szCs w:val="18"/>
              </w:rPr>
              <w:t>odkreślić właściwe</w:t>
            </w:r>
          </w:p>
          <w:p w14:paraId="4B9CD062" w14:textId="29A89866" w:rsidR="000176E5" w:rsidRPr="005B4E34" w:rsidRDefault="000176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057C" w14:textId="77777777" w:rsidR="00402AD7" w:rsidRDefault="00402AD7" w:rsidP="00402A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7723EE" w14:textId="77777777" w:rsidR="00402AD7" w:rsidRDefault="00402AD7" w:rsidP="00402A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B14344B" w14:textId="77777777" w:rsidR="00402AD7" w:rsidRDefault="00402AD7" w:rsidP="00402A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90956E5" w14:textId="77777777" w:rsidR="00402AD7" w:rsidRDefault="00402AD7" w:rsidP="00402A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1F7EB8" w14:textId="77777777" w:rsidR="00402AD7" w:rsidRDefault="00402AD7" w:rsidP="00402A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C9D5D7" w14:textId="77777777" w:rsidR="00402AD7" w:rsidRDefault="00402AD7" w:rsidP="00402A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8B8E4B" w14:textId="514D1FCD" w:rsidR="00402AD7" w:rsidRDefault="00402AD7" w:rsidP="00402A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59F31B2A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F2BF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0E9A" w:rsidRPr="00870E8E" w14:paraId="1A039AF4" w14:textId="77777777" w:rsidTr="001C1CF3">
        <w:trPr>
          <w:trHeight w:val="83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FBA8A7" w14:textId="69AF70FF" w:rsidR="00970E9A" w:rsidRDefault="00970E9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</w:t>
            </w: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D88C" w14:textId="1215FFDA" w:rsidR="00970E9A" w:rsidRPr="00763825" w:rsidRDefault="00970E9A" w:rsidP="007F7B41">
            <w:pPr>
              <w:spacing w:after="0" w:line="240" w:lineRule="auto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7695F">
              <w:rPr>
                <w:rFonts w:ascii="Arial" w:hAnsi="Arial" w:cs="Arial"/>
                <w:sz w:val="18"/>
                <w:szCs w:val="18"/>
              </w:rPr>
              <w:t>Uczestnicy</w:t>
            </w:r>
            <w:r w:rsidRPr="00763825">
              <w:rPr>
                <w:rFonts w:ascii="Arial" w:hAnsi="Arial" w:cs="Arial"/>
                <w:color w:val="EE0000"/>
                <w:sz w:val="18"/>
                <w:szCs w:val="18"/>
              </w:rPr>
              <w:t xml:space="preserve"> </w:t>
            </w:r>
            <w:r w:rsidRPr="00970E9A">
              <w:rPr>
                <w:rFonts w:ascii="Arial" w:hAnsi="Arial" w:cs="Arial"/>
                <w:sz w:val="18"/>
                <w:szCs w:val="18"/>
              </w:rPr>
              <w:t>kształcenia należą do następującej grupy:</w:t>
            </w:r>
          </w:p>
        </w:tc>
        <w:tc>
          <w:tcPr>
            <w:tcW w:w="7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867A" w14:textId="63D3B491" w:rsidR="00970E9A" w:rsidRPr="00970E9A" w:rsidRDefault="00970E9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1" w:hanging="284"/>
              <w:rPr>
                <w:rFonts w:ascii="Arial" w:hAnsi="Arial" w:cs="Arial"/>
                <w:sz w:val="16"/>
                <w:szCs w:val="16"/>
              </w:rPr>
            </w:pPr>
            <w:r w:rsidRPr="00970E9A">
              <w:rPr>
                <w:rFonts w:ascii="Arial" w:hAnsi="Arial" w:cs="Arial"/>
                <w:sz w:val="16"/>
                <w:szCs w:val="16"/>
              </w:rPr>
              <w:t>pracownik, liczba uczestników</w:t>
            </w:r>
            <w:r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Pr="00970E9A">
              <w:rPr>
                <w:rFonts w:ascii="Arial" w:hAnsi="Arial" w:cs="Arial"/>
                <w:sz w:val="16"/>
                <w:szCs w:val="16"/>
              </w:rPr>
              <w:t>……….</w:t>
            </w:r>
          </w:p>
          <w:p w14:paraId="6D56C6B7" w14:textId="17E7AF0A" w:rsidR="00970E9A" w:rsidRPr="00970E9A" w:rsidRDefault="00970E9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1" w:hanging="284"/>
              <w:rPr>
                <w:rFonts w:ascii="Arial" w:hAnsi="Arial" w:cs="Arial"/>
                <w:sz w:val="16"/>
                <w:szCs w:val="16"/>
              </w:rPr>
            </w:pPr>
            <w:r w:rsidRPr="00970E9A">
              <w:rPr>
                <w:rFonts w:ascii="Arial" w:hAnsi="Arial" w:cs="Arial"/>
                <w:sz w:val="16"/>
                <w:szCs w:val="16"/>
              </w:rPr>
              <w:t>pracodawca,</w:t>
            </w:r>
          </w:p>
          <w:p w14:paraId="351256DD" w14:textId="4366572C" w:rsidR="00970E9A" w:rsidRPr="00970E9A" w:rsidRDefault="00970E9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1" w:hanging="284"/>
              <w:rPr>
                <w:rFonts w:ascii="Arial" w:hAnsi="Arial" w:cs="Arial"/>
                <w:sz w:val="16"/>
                <w:szCs w:val="16"/>
              </w:rPr>
            </w:pPr>
            <w:r w:rsidRPr="00970E9A">
              <w:rPr>
                <w:rFonts w:ascii="Arial" w:hAnsi="Arial" w:cs="Arial"/>
                <w:sz w:val="16"/>
                <w:szCs w:val="16"/>
              </w:rPr>
              <w:t xml:space="preserve">osoba fizyczna prowadząca działalność gospodarczą, </w:t>
            </w:r>
          </w:p>
          <w:p w14:paraId="1B9B23D8" w14:textId="156247FC" w:rsidR="00970E9A" w:rsidRPr="00970E9A" w:rsidRDefault="00970E9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1" w:hanging="284"/>
              <w:rPr>
                <w:rFonts w:ascii="Arial" w:hAnsi="Arial" w:cs="Arial"/>
                <w:sz w:val="16"/>
                <w:szCs w:val="16"/>
              </w:rPr>
            </w:pPr>
            <w:r w:rsidRPr="00970E9A">
              <w:rPr>
                <w:rFonts w:ascii="Arial" w:hAnsi="Arial" w:cs="Arial"/>
                <w:sz w:val="16"/>
                <w:szCs w:val="16"/>
              </w:rPr>
              <w:t>osoba świadcząca usługi na podstawie umów cywilnoprawnych, liczba uczestników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970E9A">
              <w:rPr>
                <w:rFonts w:ascii="Arial" w:hAnsi="Arial" w:cs="Arial"/>
                <w:sz w:val="16"/>
                <w:szCs w:val="16"/>
              </w:rPr>
              <w:t xml:space="preserve"> …………..</w:t>
            </w:r>
          </w:p>
          <w:p w14:paraId="59E3FA3B" w14:textId="77777777" w:rsidR="00970E9A" w:rsidRPr="00763825" w:rsidRDefault="00970E9A">
            <w:pPr>
              <w:spacing w:after="0" w:line="240" w:lineRule="auto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3125CB" w:rsidRPr="00870E8E" w14:paraId="7CE535A6" w14:textId="77777777" w:rsidTr="007F3EA0">
        <w:trPr>
          <w:trHeight w:val="83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FA9287" w14:textId="77777777" w:rsidR="003125CB" w:rsidRDefault="003125C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E311E92" w14:textId="260425BF" w:rsidR="007F7B41" w:rsidRPr="007F7B41" w:rsidRDefault="007F7B41" w:rsidP="007F7B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9709F3"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9BAD" w14:textId="77777777" w:rsidR="003125CB" w:rsidRDefault="007F7B41" w:rsidP="007F7B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7B41">
              <w:rPr>
                <w:rFonts w:ascii="Arial" w:hAnsi="Arial" w:cs="Arial"/>
                <w:sz w:val="18"/>
                <w:szCs w:val="18"/>
              </w:rPr>
              <w:t>Środki KFS, o które wnioskuje podmiot, nie przekraczają wysokości 200% przeciętnego wynagrodzenia, o które wnioskodawca może ubiegać się na jednego uczestnika w roku kalendarzowym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DDF806" w14:textId="77777777" w:rsidR="007F3EA0" w:rsidRDefault="007F3EA0" w:rsidP="007F7B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6E7C89" w14:textId="0C8B7F7E" w:rsidR="007F3EA0" w:rsidRDefault="007F3EA0" w:rsidP="007F7B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CDC1" w14:textId="77777777" w:rsidR="007F7B41" w:rsidRDefault="007F7B41" w:rsidP="007F7B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72AC8821" w14:textId="77777777" w:rsidR="003125CB" w:rsidRDefault="003125CB" w:rsidP="00402A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5D90" w14:textId="77777777" w:rsidR="003125CB" w:rsidRPr="005B4E34" w:rsidRDefault="003125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6B1" w:rsidRPr="00870E8E" w14:paraId="434D2BBB" w14:textId="77777777" w:rsidTr="001C1CF3">
        <w:trPr>
          <w:trHeight w:val="19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CB3779" w14:textId="072B5428" w:rsidR="009726B1" w:rsidRPr="00870E8E" w:rsidRDefault="009709F3" w:rsidP="009726B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20</w:t>
            </w:r>
            <w:r w:rsidR="00B60AB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7288FE" w14:textId="77777777" w:rsidR="009726B1" w:rsidRDefault="009726B1" w:rsidP="009726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129F">
              <w:rPr>
                <w:rFonts w:ascii="Arial" w:hAnsi="Arial" w:cs="Arial"/>
                <w:b/>
                <w:bCs/>
                <w:sz w:val="18"/>
                <w:szCs w:val="18"/>
              </w:rPr>
              <w:t>Wnioskodawca wykazał, że zaplanowane kształcenie ustawiczne będzie powiązane z priorytetami wydatkowania środków KFS w 202</w:t>
            </w:r>
            <w:r w:rsidR="00323DEF" w:rsidRPr="00A0129F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A0129F">
              <w:rPr>
                <w:rFonts w:ascii="Arial" w:hAnsi="Arial" w:cs="Arial"/>
                <w:b/>
                <w:bCs/>
                <w:sz w:val="18"/>
                <w:szCs w:val="18"/>
              </w:rPr>
              <w:t>r.</w:t>
            </w:r>
          </w:p>
          <w:p w14:paraId="6236BA97" w14:textId="4857CAA3" w:rsidR="00A0129F" w:rsidRPr="00A0129F" w:rsidRDefault="00A0129F" w:rsidP="009726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A68BC7" w14:textId="7867C579" w:rsidR="00A0129F" w:rsidRPr="00A0129F" w:rsidRDefault="00A0129F" w:rsidP="009726B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26B1" w:rsidRPr="005B4E34" w14:paraId="776F4646" w14:textId="77777777" w:rsidTr="007F3EA0">
        <w:trPr>
          <w:trHeight w:val="9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9387FE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65575" w14:textId="77777777" w:rsidR="00672B3E" w:rsidRPr="00672B3E" w:rsidRDefault="009726B1" w:rsidP="00672B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>Priorytet 1</w:t>
            </w:r>
            <w:r w:rsidRPr="005B4E34">
              <w:rPr>
                <w:rFonts w:ascii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2B3E" w:rsidRPr="00672B3E">
              <w:rPr>
                <w:rFonts w:ascii="Arial" w:hAnsi="Arial" w:cs="Arial"/>
                <w:sz w:val="18"/>
                <w:szCs w:val="18"/>
              </w:rPr>
              <w:t xml:space="preserve">Poprawa zarządzania i komunikacji w firmie w oparciu o zasady przeciwdziałania dyskryminacji i </w:t>
            </w:r>
            <w:proofErr w:type="spellStart"/>
            <w:r w:rsidR="00672B3E" w:rsidRPr="00672B3E">
              <w:rPr>
                <w:rFonts w:ascii="Arial" w:hAnsi="Arial" w:cs="Arial"/>
                <w:sz w:val="18"/>
                <w:szCs w:val="18"/>
              </w:rPr>
              <w:t>mobbingowi</w:t>
            </w:r>
            <w:proofErr w:type="spellEnd"/>
            <w:r w:rsidR="00672B3E" w:rsidRPr="00672B3E">
              <w:rPr>
                <w:rFonts w:ascii="Arial" w:hAnsi="Arial" w:cs="Arial"/>
                <w:sz w:val="18"/>
                <w:szCs w:val="18"/>
              </w:rPr>
              <w:t>, rozwoju dialogu społecznego, partycypacji pracowniczej i wspierania integracji w miejscu pracy.</w:t>
            </w:r>
          </w:p>
          <w:p w14:paraId="2FCA24E4" w14:textId="73EF21BF" w:rsidR="009726B1" w:rsidRPr="005B4E34" w:rsidRDefault="009726B1" w:rsidP="00672B3E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6057B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8269C" w14:textId="77777777" w:rsidR="00672B3E" w:rsidRDefault="00672B3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nie wykazano powiązania</w:t>
            </w:r>
          </w:p>
          <w:p w14:paraId="439E2A4E" w14:textId="77777777" w:rsidR="00672B3E" w:rsidRPr="00914096" w:rsidRDefault="00672B3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914096">
              <w:rPr>
                <w:rFonts w:ascii="Arial" w:hAnsi="Arial" w:cs="Arial"/>
                <w:sz w:val="18"/>
                <w:szCs w:val="18"/>
              </w:rPr>
              <w:t>wykazano powiązanie</w:t>
            </w:r>
          </w:p>
          <w:p w14:paraId="1010E7D1" w14:textId="77777777" w:rsidR="001049EF" w:rsidRPr="001049EF" w:rsidRDefault="001049EF" w:rsidP="001049EF">
            <w:pPr>
              <w:pStyle w:val="Akapitzlist"/>
              <w:spacing w:after="0" w:line="240" w:lineRule="auto"/>
              <w:ind w:left="421"/>
              <w:rPr>
                <w:rFonts w:ascii="Arial" w:hAnsi="Arial" w:cs="Arial"/>
                <w:sz w:val="18"/>
                <w:szCs w:val="18"/>
              </w:rPr>
            </w:pPr>
          </w:p>
          <w:p w14:paraId="113D4AE7" w14:textId="6BDECAEC" w:rsidR="009726B1" w:rsidRPr="005B4E34" w:rsidRDefault="009726B1" w:rsidP="00A0129F">
            <w:pPr>
              <w:pStyle w:val="Akapitzlist"/>
              <w:spacing w:after="0" w:line="240" w:lineRule="auto"/>
              <w:ind w:left="42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6B1" w:rsidRPr="005B4E34" w14:paraId="5309EF34" w14:textId="77777777" w:rsidTr="007F3EA0">
        <w:trPr>
          <w:trHeight w:val="7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E7DAC7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3AD04" w14:textId="7C01CEDC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Priorytet 2</w:t>
            </w:r>
            <w:r w:rsidRPr="005B4E3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672B3E" w:rsidRPr="00672B3E">
              <w:rPr>
                <w:rFonts w:ascii="Arial" w:hAnsi="Arial" w:cs="Arial"/>
                <w:sz w:val="18"/>
                <w:szCs w:val="18"/>
              </w:rPr>
              <w:t>Wsparcie rozwoju umiejętności i kwalifikacji w zawodach określonych jako deficytowe na danym terenie, tj. w powiecie lub w województwie.</w:t>
            </w:r>
          </w:p>
          <w:p w14:paraId="0E7E5804" w14:textId="77777777" w:rsidR="009726B1" w:rsidRDefault="009726B1" w:rsidP="009726B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E3D769" w14:textId="6D2E24D5" w:rsidR="00A0129F" w:rsidRPr="005B4E34" w:rsidRDefault="00A0129F" w:rsidP="009726B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(Urząd dokonuje oceny w oparciu o Barometr Zawodów- prognoza na rok 2026)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BD2ED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0DD63" w14:textId="77777777" w:rsidR="00672B3E" w:rsidRDefault="00672B3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nie wykazano powiązania</w:t>
            </w:r>
          </w:p>
          <w:p w14:paraId="379A0278" w14:textId="77777777" w:rsidR="00672B3E" w:rsidRPr="00914096" w:rsidRDefault="00672B3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914096">
              <w:rPr>
                <w:rFonts w:ascii="Arial" w:hAnsi="Arial" w:cs="Arial"/>
                <w:sz w:val="18"/>
                <w:szCs w:val="18"/>
              </w:rPr>
              <w:t>wykazano powiązanie</w:t>
            </w:r>
          </w:p>
          <w:p w14:paraId="48013F29" w14:textId="77777777" w:rsidR="00672B3E" w:rsidRDefault="00672B3E" w:rsidP="00672B3E">
            <w:pPr>
              <w:tabs>
                <w:tab w:val="left" w:pos="42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14A1BC" w14:textId="25C9C116" w:rsidR="00672B3E" w:rsidRDefault="00672B3E" w:rsidP="00672B3E">
            <w:pPr>
              <w:tabs>
                <w:tab w:val="left" w:pos="42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72B3E">
              <w:rPr>
                <w:rFonts w:ascii="Arial" w:hAnsi="Arial" w:cs="Arial"/>
                <w:sz w:val="18"/>
                <w:szCs w:val="18"/>
              </w:rPr>
              <w:t>- zawód deficytowy o kodzie ……………………. w:</w:t>
            </w:r>
          </w:p>
          <w:p w14:paraId="1BBF0E8B" w14:textId="09408AAC" w:rsidR="00672B3E" w:rsidRPr="00672B3E" w:rsidRDefault="00672B3E" w:rsidP="00672B3E">
            <w:pPr>
              <w:tabs>
                <w:tab w:val="left" w:pos="42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72B3E">
              <w:rPr>
                <w:rFonts w:ascii="Arial" w:hAnsi="Arial" w:cs="Arial"/>
                <w:sz w:val="18"/>
                <w:szCs w:val="18"/>
              </w:rPr>
              <w:t xml:space="preserve"> □ powiecie □ województwie</w:t>
            </w:r>
          </w:p>
          <w:p w14:paraId="0B9DA505" w14:textId="77777777" w:rsidR="00672B3E" w:rsidRPr="00672B3E" w:rsidRDefault="00672B3E" w:rsidP="00672B3E">
            <w:pPr>
              <w:tabs>
                <w:tab w:val="left" w:pos="42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EDF789A" w14:textId="77777777" w:rsidR="00672B3E" w:rsidRDefault="00672B3E" w:rsidP="00672B3E">
            <w:pPr>
              <w:tabs>
                <w:tab w:val="left" w:pos="42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72B3E">
              <w:rPr>
                <w:rFonts w:ascii="Arial" w:hAnsi="Arial" w:cs="Arial"/>
                <w:sz w:val="18"/>
                <w:szCs w:val="18"/>
              </w:rPr>
              <w:t>- zawód deficytowy o kodzie ……………………. w:</w:t>
            </w:r>
          </w:p>
          <w:p w14:paraId="39D05EF9" w14:textId="0E8D5416" w:rsidR="00672B3E" w:rsidRPr="00672B3E" w:rsidRDefault="00672B3E" w:rsidP="00672B3E">
            <w:pPr>
              <w:tabs>
                <w:tab w:val="left" w:pos="42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72B3E">
              <w:rPr>
                <w:rFonts w:ascii="Arial" w:hAnsi="Arial" w:cs="Arial"/>
                <w:sz w:val="18"/>
                <w:szCs w:val="18"/>
              </w:rPr>
              <w:t xml:space="preserve"> □ powiecie □ województwie</w:t>
            </w:r>
          </w:p>
          <w:p w14:paraId="09D84C1B" w14:textId="77777777" w:rsidR="00672B3E" w:rsidRPr="00672B3E" w:rsidRDefault="00672B3E" w:rsidP="00672B3E">
            <w:pPr>
              <w:tabs>
                <w:tab w:val="left" w:pos="42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0863F2" w14:textId="77777777" w:rsidR="00672B3E" w:rsidRDefault="00672B3E" w:rsidP="00672B3E">
            <w:pPr>
              <w:tabs>
                <w:tab w:val="left" w:pos="42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72B3E">
              <w:rPr>
                <w:rFonts w:ascii="Arial" w:hAnsi="Arial" w:cs="Arial"/>
                <w:sz w:val="18"/>
                <w:szCs w:val="18"/>
              </w:rPr>
              <w:t>- zawód deficytowy o kodzie ……………………. w:</w:t>
            </w:r>
          </w:p>
          <w:p w14:paraId="7B67AAA1" w14:textId="1E47EAE7" w:rsidR="009726B1" w:rsidRPr="00EC4DD7" w:rsidRDefault="00672B3E" w:rsidP="00672B3E">
            <w:pPr>
              <w:tabs>
                <w:tab w:val="left" w:pos="42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72B3E">
              <w:rPr>
                <w:rFonts w:ascii="Arial" w:hAnsi="Arial" w:cs="Arial"/>
                <w:sz w:val="18"/>
                <w:szCs w:val="18"/>
              </w:rPr>
              <w:t xml:space="preserve"> □ powiecie □ województwie</w:t>
            </w:r>
          </w:p>
        </w:tc>
      </w:tr>
      <w:tr w:rsidR="009726B1" w:rsidRPr="005B4E34" w14:paraId="298750BB" w14:textId="77777777" w:rsidTr="007F3EA0">
        <w:trPr>
          <w:trHeight w:val="6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79106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1AAE8" w14:textId="77777777" w:rsidR="009726B1" w:rsidRDefault="009726B1" w:rsidP="009726B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B4E3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Priorytet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5B4E3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3</w:t>
            </w:r>
            <w:r w:rsidRPr="005B4E3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672B3E" w:rsidRPr="00672B3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pracy.</w:t>
            </w:r>
          </w:p>
          <w:p w14:paraId="2DB39149" w14:textId="79423540" w:rsidR="006616CA" w:rsidRPr="005B4E34" w:rsidRDefault="006616CA" w:rsidP="009726B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96BF8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3E228" w14:textId="78536D06" w:rsidR="009726B1" w:rsidRPr="005B4E34" w:rsidRDefault="009726B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nie wykazano powiązania</w:t>
            </w:r>
          </w:p>
          <w:p w14:paraId="1C0FE9C1" w14:textId="46BB6717" w:rsidR="009726B1" w:rsidRPr="00E574C7" w:rsidRDefault="009726B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 xml:space="preserve">wykazano powiązanie </w:t>
            </w:r>
          </w:p>
        </w:tc>
      </w:tr>
      <w:tr w:rsidR="009726B1" w:rsidRPr="005B4E34" w14:paraId="68022942" w14:textId="77777777" w:rsidTr="007F3EA0">
        <w:trPr>
          <w:trHeight w:val="3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DAFA3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38835" w14:textId="77777777" w:rsidR="009726B1" w:rsidRDefault="009726B1" w:rsidP="009726B1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Priorytet 4 </w:t>
            </w:r>
            <w:r w:rsidR="00672B3E" w:rsidRPr="00672B3E">
              <w:rPr>
                <w:rFonts w:ascii="Arial" w:hAnsi="Arial" w:cs="Arial"/>
                <w:bCs/>
                <w:sz w:val="18"/>
                <w:szCs w:val="18"/>
              </w:rPr>
              <w:t xml:space="preserve">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liście/rejestrze przedsiębiorstw społecznych prowadzonym przez </w:t>
            </w:r>
            <w:proofErr w:type="spellStart"/>
            <w:r w:rsidR="00672B3E" w:rsidRPr="00672B3E">
              <w:rPr>
                <w:rFonts w:ascii="Arial" w:hAnsi="Arial" w:cs="Arial"/>
                <w:bCs/>
                <w:sz w:val="18"/>
                <w:szCs w:val="18"/>
              </w:rPr>
              <w:t>MRPiPS</w:t>
            </w:r>
            <w:proofErr w:type="spellEnd"/>
            <w:r w:rsidR="00672B3E" w:rsidRPr="00672B3E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7B580403" w14:textId="53081CB5" w:rsidR="00A0129F" w:rsidRPr="001049EF" w:rsidRDefault="00A0129F" w:rsidP="009726B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ED468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C2F56" w14:textId="7CDA8F14" w:rsidR="009726B1" w:rsidRPr="005B4E34" w:rsidRDefault="009726B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nie wykazano powiązania</w:t>
            </w:r>
          </w:p>
          <w:p w14:paraId="3A479A95" w14:textId="4FB53369" w:rsidR="009726B1" w:rsidRPr="005B4E34" w:rsidRDefault="009726B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 xml:space="preserve">wykazano powiązanie </w:t>
            </w:r>
          </w:p>
        </w:tc>
      </w:tr>
      <w:tr w:rsidR="009726B1" w:rsidRPr="005B4E34" w14:paraId="5C02CE3D" w14:textId="77777777" w:rsidTr="007F3EA0">
        <w:trPr>
          <w:trHeight w:val="5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8E2A8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CED9B" w14:textId="6967ED51" w:rsidR="009726B1" w:rsidRPr="005B4E34" w:rsidRDefault="009726B1" w:rsidP="009726B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 xml:space="preserve">Priorytet 5 </w:t>
            </w:r>
            <w:r w:rsidR="00672B3E" w:rsidRPr="00672B3E">
              <w:rPr>
                <w:rFonts w:ascii="Arial" w:hAnsi="Arial" w:cs="Arial"/>
                <w:sz w:val="18"/>
                <w:szCs w:val="18"/>
              </w:rPr>
              <w:t>Wsparcie dla instruktorów praktycznej nauki zawodu bądź osób mających zamiar podjęcia się tego zajęcia, opiekunów praktyk zawodowych i opiekunów stażu uczniowskiego oraz szkoleń branżowych dla nauczycieli kształcenia zawodowego.</w:t>
            </w:r>
          </w:p>
          <w:p w14:paraId="386C2332" w14:textId="54CE63B4" w:rsidR="009726B1" w:rsidRPr="005B4E34" w:rsidRDefault="009726B1" w:rsidP="009726B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EF8AD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45F0D" w14:textId="77777777" w:rsidR="009726B1" w:rsidRPr="005B4E34" w:rsidRDefault="009726B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nie wykazano powiązania</w:t>
            </w:r>
          </w:p>
          <w:p w14:paraId="32E6D193" w14:textId="627F466B" w:rsidR="009726B1" w:rsidRPr="005B4E34" w:rsidRDefault="009726B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 xml:space="preserve">wykazano powiązanie </w:t>
            </w:r>
          </w:p>
        </w:tc>
      </w:tr>
      <w:tr w:rsidR="009726B1" w:rsidRPr="005B4E34" w14:paraId="76BD7859" w14:textId="77777777" w:rsidTr="007F3EA0">
        <w:trPr>
          <w:trHeight w:val="468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D4D64A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DDC82" w14:textId="04787CFB" w:rsidR="009726B1" w:rsidRPr="005B4E34" w:rsidRDefault="009726B1" w:rsidP="009726B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 xml:space="preserve">Priorytet 6 </w:t>
            </w:r>
            <w:r w:rsidR="00672B3E" w:rsidRPr="00672B3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Wsparcie osób powracających na rynek pracy po przerwie związanej z opieką nad dzieckiem lub osobą zależną.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11202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6EA9A" w14:textId="77777777" w:rsidR="009726B1" w:rsidRPr="005B4E34" w:rsidRDefault="009726B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nie wykazano powiązania</w:t>
            </w:r>
          </w:p>
          <w:p w14:paraId="1E66B00D" w14:textId="77777777" w:rsidR="009726B1" w:rsidRDefault="009726B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 xml:space="preserve">wykazano powiązanie </w:t>
            </w:r>
          </w:p>
          <w:p w14:paraId="27CCCC11" w14:textId="6ABF8FA1" w:rsidR="009726B1" w:rsidRPr="00B35375" w:rsidRDefault="009726B1" w:rsidP="00DB60D5">
            <w:pPr>
              <w:pStyle w:val="Akapitzlist"/>
              <w:spacing w:after="0" w:line="240" w:lineRule="auto"/>
              <w:ind w:left="42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6B1" w:rsidRPr="005B4E34" w14:paraId="19DB6836" w14:textId="77777777" w:rsidTr="007F3EA0">
        <w:trPr>
          <w:trHeight w:val="72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39889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26B77" w14:textId="6EFC8ADB" w:rsidR="00672B3E" w:rsidRPr="00672B3E" w:rsidRDefault="009726B1" w:rsidP="00672B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>Priorytet</w:t>
            </w:r>
            <w:r w:rsidR="00672B3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B4E34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5B4E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2B3E" w:rsidRPr="00672B3E">
              <w:rPr>
                <w:rFonts w:ascii="Arial" w:hAnsi="Arial" w:cs="Arial"/>
                <w:sz w:val="18"/>
                <w:szCs w:val="18"/>
              </w:rPr>
              <w:t xml:space="preserve">Wsparcie w branżach kluczowych dla rozwoju powiatu/województwa wskazanych w dokumentach strategicznych/planach rozwoju. </w:t>
            </w:r>
          </w:p>
          <w:p w14:paraId="4B4F8202" w14:textId="6B216289" w:rsidR="009726B1" w:rsidRPr="009726B1" w:rsidRDefault="009726B1" w:rsidP="009726B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B6716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94CD0" w14:textId="77777777" w:rsidR="009726B1" w:rsidRDefault="009726B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nie wykazano powiązania</w:t>
            </w:r>
          </w:p>
          <w:p w14:paraId="6F876F55" w14:textId="0C54E08A" w:rsidR="007A76FE" w:rsidRPr="007A76FE" w:rsidRDefault="009726B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7A76FE">
              <w:rPr>
                <w:rFonts w:ascii="Arial" w:hAnsi="Arial" w:cs="Arial"/>
                <w:sz w:val="18"/>
                <w:szCs w:val="18"/>
              </w:rPr>
              <w:t>wykazano powiązanie</w:t>
            </w:r>
            <w:r w:rsidR="007A76FE" w:rsidRPr="007A76FE">
              <w:rPr>
                <w:rFonts w:ascii="Arial" w:hAnsi="Arial" w:cs="Arial"/>
                <w:sz w:val="18"/>
                <w:szCs w:val="18"/>
              </w:rPr>
              <w:t xml:space="preserve"> i wsparcie branży o</w:t>
            </w:r>
            <w:r w:rsidR="00804636">
              <w:rPr>
                <w:rFonts w:ascii="Arial" w:hAnsi="Arial" w:cs="Arial"/>
                <w:sz w:val="18"/>
                <w:szCs w:val="18"/>
              </w:rPr>
              <w:t> </w:t>
            </w:r>
            <w:r w:rsidR="007A76FE" w:rsidRPr="007A76FE">
              <w:rPr>
                <w:rFonts w:ascii="Arial" w:hAnsi="Arial" w:cs="Arial"/>
                <w:sz w:val="18"/>
                <w:szCs w:val="18"/>
              </w:rPr>
              <w:t>kodzie PKD………………..</w:t>
            </w:r>
          </w:p>
          <w:p w14:paraId="35EE8119" w14:textId="25B0F5E4" w:rsidR="007A76FE" w:rsidRPr="007E0377" w:rsidRDefault="007A76FE" w:rsidP="007E03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6B1" w:rsidRPr="005B4E34" w14:paraId="1EDC6E56" w14:textId="77777777" w:rsidTr="007F3EA0">
        <w:trPr>
          <w:trHeight w:val="6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FA55F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81CDB" w14:textId="04061397" w:rsidR="009726B1" w:rsidRPr="005B4E34" w:rsidRDefault="009726B1" w:rsidP="009726B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 xml:space="preserve">Priorytet 8 </w:t>
            </w:r>
            <w:r w:rsidR="00672B3E" w:rsidRPr="00672B3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Wspieranie kształcenia ustawicznego osób powyżej 45 roku życia.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7D466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A7564" w14:textId="77777777" w:rsidR="001049EF" w:rsidRDefault="001049E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nie wykazano powiązania</w:t>
            </w:r>
          </w:p>
          <w:p w14:paraId="3F2C3AE6" w14:textId="18F68121" w:rsidR="001049EF" w:rsidRPr="008C5847" w:rsidRDefault="001049E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8C5847">
              <w:rPr>
                <w:rFonts w:ascii="Arial" w:hAnsi="Arial" w:cs="Arial"/>
                <w:sz w:val="18"/>
                <w:szCs w:val="18"/>
              </w:rPr>
              <w:t>wykazano powiązanie</w:t>
            </w:r>
          </w:p>
        </w:tc>
      </w:tr>
      <w:tr w:rsidR="00DB60D5" w:rsidRPr="005B4E34" w14:paraId="1FB17DC5" w14:textId="77777777" w:rsidTr="007F3EA0">
        <w:trPr>
          <w:trHeight w:val="60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66119E" w14:textId="00C8825A" w:rsidR="00DB60D5" w:rsidRPr="005B4E34" w:rsidRDefault="00B60AB3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709F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E9885" w14:textId="01344AB8" w:rsidR="00DB60D5" w:rsidRPr="00DB60D5" w:rsidRDefault="00DB60D5" w:rsidP="009726B1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B60D5">
              <w:rPr>
                <w:rFonts w:ascii="Arial" w:hAnsi="Arial" w:cs="Arial"/>
                <w:bCs/>
                <w:sz w:val="18"/>
                <w:szCs w:val="18"/>
              </w:rPr>
              <w:t xml:space="preserve">Uzasadniono potrzebę odbycia kształcenia, z uwzględnieniem obowiązujących priorytetów i potrzeb lokalnego lub regionalnego rynku pracy.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5F91B" w14:textId="6A640188" w:rsidR="00DB60D5" w:rsidRPr="00DB60D5" w:rsidRDefault="00DB60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DB60D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35EDC9AF" w14:textId="060642B2" w:rsidR="00DB60D5" w:rsidRPr="005B4E34" w:rsidRDefault="00DB60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DB60D5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F0E38" w14:textId="77777777" w:rsidR="00DB60D5" w:rsidRPr="005B4E34" w:rsidRDefault="00DB60D5" w:rsidP="00DB60D5">
            <w:pPr>
              <w:pStyle w:val="Akapitzlist"/>
              <w:spacing w:after="0" w:line="240" w:lineRule="auto"/>
              <w:ind w:left="42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7B41" w:rsidRPr="005B4E34" w14:paraId="3FC54957" w14:textId="77777777" w:rsidTr="007F3EA0">
        <w:trPr>
          <w:trHeight w:val="70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0107E0E" w14:textId="79B7704F" w:rsidR="007F7B41" w:rsidRPr="005B4E34" w:rsidRDefault="00B60AB3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709F3">
              <w:rPr>
                <w:rFonts w:ascii="Arial" w:hAnsi="Arial" w:cs="Arial"/>
                <w:sz w:val="18"/>
                <w:szCs w:val="18"/>
              </w:rPr>
              <w:t>2</w:t>
            </w:r>
            <w:r w:rsidR="007F7B41" w:rsidRPr="005B4E3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68B1D0" w14:textId="77777777" w:rsidR="007F7B41" w:rsidRDefault="007F7B41" w:rsidP="009726B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EC4B4B" w14:textId="3294A36C" w:rsidR="007F7B41" w:rsidRDefault="00B60AB3" w:rsidP="007F7B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709F3">
              <w:rPr>
                <w:rFonts w:ascii="Arial" w:hAnsi="Arial" w:cs="Arial"/>
                <w:sz w:val="18"/>
                <w:szCs w:val="18"/>
              </w:rPr>
              <w:t>2</w:t>
            </w:r>
            <w:r w:rsidR="007F7B41">
              <w:rPr>
                <w:rFonts w:ascii="Arial" w:hAnsi="Arial" w:cs="Arial"/>
                <w:sz w:val="18"/>
                <w:szCs w:val="18"/>
              </w:rPr>
              <w:t>.1</w:t>
            </w:r>
          </w:p>
          <w:p w14:paraId="764F98C8" w14:textId="40F3757C" w:rsidR="007F7B41" w:rsidRPr="007F7B41" w:rsidRDefault="007F7B41" w:rsidP="007F7B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380E" w14:textId="7AE3A49F" w:rsidR="007F7B41" w:rsidRPr="0090137F" w:rsidRDefault="00356984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6FAB">
              <w:rPr>
                <w:rFonts w:ascii="Arial" w:hAnsi="Arial" w:cs="Arial"/>
                <w:sz w:val="18"/>
                <w:szCs w:val="18"/>
              </w:rPr>
              <w:t>Realizator studiów podyplomowych posiada wszystkie wymagane prawem uprawnienia do prowadzenia studiów podyplomowych oraz do nadawania odpowiednich kwalifikacji zawodowych i stopni naukowych.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591A8" w14:textId="77777777" w:rsidR="00356984" w:rsidRDefault="0035698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DB60D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03713630" w14:textId="077960D0" w:rsidR="00356984" w:rsidRPr="00DB60D5" w:rsidRDefault="0035698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7E8E75B5" w14:textId="4618EFC4" w:rsidR="007F7B41" w:rsidRPr="0090137F" w:rsidRDefault="007F7B41" w:rsidP="0035698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68E13" w14:textId="6DEE034C" w:rsidR="007F7B41" w:rsidRPr="0090137F" w:rsidRDefault="007F7B41" w:rsidP="00356984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0137F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7F7B41" w:rsidRPr="005B4E34" w14:paraId="1A70587D" w14:textId="77777777" w:rsidTr="007F3EA0">
        <w:trPr>
          <w:trHeight w:val="547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CD609D" w14:textId="77777777" w:rsidR="007F7B41" w:rsidRPr="005B4E34" w:rsidRDefault="007F7B4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4A558E" w14:textId="5261DD11" w:rsidR="007F7B41" w:rsidRPr="005B4E34" w:rsidRDefault="00B60AB3" w:rsidP="009726B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709F3">
              <w:rPr>
                <w:rFonts w:ascii="Arial" w:hAnsi="Arial" w:cs="Arial"/>
                <w:sz w:val="18"/>
                <w:szCs w:val="18"/>
              </w:rPr>
              <w:t>2</w:t>
            </w:r>
            <w:r w:rsidR="007F7B41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5DF2" w14:textId="4F46D157" w:rsidR="007F7B41" w:rsidRPr="005B4E34" w:rsidRDefault="007F7B41" w:rsidP="009726B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Instytucja szkoleniowa jest wpisana do Bazy Usług Rozwojowych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8307" w14:textId="2CBC5649" w:rsidR="007F7B41" w:rsidRPr="005B4E34" w:rsidRDefault="007F7B4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06A07631" w14:textId="7EF96914" w:rsidR="007F7B41" w:rsidRPr="005B4E34" w:rsidRDefault="007F7B4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7C20F0F1" w14:textId="77777777" w:rsidR="007F7B41" w:rsidRPr="005B4E34" w:rsidRDefault="007F7B4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3A46" w14:textId="77777777" w:rsidR="007F7B41" w:rsidRPr="005B4E34" w:rsidRDefault="007F7B41" w:rsidP="00F82912">
            <w:pPr>
              <w:pStyle w:val="Akapitzlist"/>
              <w:spacing w:after="0" w:line="240" w:lineRule="auto"/>
              <w:ind w:left="42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FA8" w:rsidRPr="005B4E34" w14:paraId="4D0BB9F4" w14:textId="77777777" w:rsidTr="001C1CF3">
        <w:trPr>
          <w:trHeight w:val="142"/>
        </w:trPr>
        <w:tc>
          <w:tcPr>
            <w:tcW w:w="15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EA0D6D" w14:textId="77777777" w:rsidR="001C1CF3" w:rsidRDefault="001C1CF3" w:rsidP="001C1C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5FC5BF4" w14:textId="0CE4930D" w:rsidR="001C1CF3" w:rsidRPr="0090137F" w:rsidRDefault="001C1CF3" w:rsidP="001C1CF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37F">
              <w:rPr>
                <w:rFonts w:ascii="Arial" w:eastAsia="Times New Roman" w:hAnsi="Arial" w:cs="Arial"/>
                <w:sz w:val="18"/>
                <w:szCs w:val="18"/>
              </w:rPr>
              <w:t>W przypadku stwierdzenia, że wniosek jest nieprawidłowo wypełniony lub niekompletny, wyznaczony zostanie co najmniej 7- dniowy, jednak nie dłuższy niż 14 dniowy termin na jego uzupełnienie. Wniosek nieuzupełniony w wyznaczonym terminie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oraz złożony poza terminem naboru</w:t>
            </w:r>
            <w:r w:rsidRPr="0090137F">
              <w:rPr>
                <w:rFonts w:ascii="Arial" w:eastAsia="Times New Roman" w:hAnsi="Arial" w:cs="Arial"/>
                <w:sz w:val="18"/>
                <w:szCs w:val="18"/>
              </w:rPr>
              <w:t xml:space="preserve"> pozostawia się </w:t>
            </w:r>
            <w:r w:rsidRPr="009013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bez rozpatrzenia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  <w:p w14:paraId="2D607BA7" w14:textId="77777777" w:rsidR="001C1CF3" w:rsidRDefault="001C1CF3" w:rsidP="001C1C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E6E21">
              <w:rPr>
                <w:rFonts w:ascii="Arial" w:hAnsi="Arial" w:cs="Arial"/>
                <w:sz w:val="18"/>
                <w:szCs w:val="18"/>
              </w:rPr>
              <w:t xml:space="preserve">Niespełnienie warunków określonych przepisami prawa skutkuje </w:t>
            </w:r>
            <w:r w:rsidRPr="006E6E21">
              <w:rPr>
                <w:rFonts w:ascii="Arial" w:hAnsi="Arial" w:cs="Arial"/>
                <w:b/>
                <w:bCs/>
                <w:sz w:val="18"/>
                <w:szCs w:val="18"/>
              </w:rPr>
              <w:t>negatywnym</w:t>
            </w:r>
            <w:r w:rsidRPr="006E6E21">
              <w:rPr>
                <w:rFonts w:ascii="Arial" w:hAnsi="Arial" w:cs="Arial"/>
                <w:sz w:val="18"/>
                <w:szCs w:val="18"/>
              </w:rPr>
              <w:t xml:space="preserve"> rozpatrzeniem wniosku.</w:t>
            </w:r>
          </w:p>
          <w:p w14:paraId="4A76DD11" w14:textId="53E37B7B" w:rsidR="006616CA" w:rsidRPr="006E6E21" w:rsidRDefault="006616CA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CF3" w:rsidRPr="005B4E34" w14:paraId="5883251D" w14:textId="77777777" w:rsidTr="001C1CF3">
        <w:trPr>
          <w:trHeight w:val="142"/>
        </w:trPr>
        <w:tc>
          <w:tcPr>
            <w:tcW w:w="15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F71D0" w14:textId="77777777" w:rsidR="001C1CF3" w:rsidRDefault="001C1CF3" w:rsidP="001C1C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16CA">
              <w:rPr>
                <w:rFonts w:ascii="Arial" w:hAnsi="Arial" w:cs="Arial"/>
                <w:b/>
                <w:bCs/>
                <w:sz w:val="18"/>
                <w:szCs w:val="18"/>
              </w:rPr>
              <w:t>UWAGI DO I ETAPU OCENY WNIOSKU: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5D56ADF3" w14:textId="07456948" w:rsidR="001C1CF3" w:rsidRDefault="001C1CF3" w:rsidP="001C1C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B37CE97" w14:textId="77777777" w:rsidR="001C1CF3" w:rsidRDefault="001C1CF3" w:rsidP="001C1CF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5C3145" w14:textId="2911CED0" w:rsidR="001C1CF3" w:rsidRPr="006616CA" w:rsidRDefault="001C1CF3" w:rsidP="001C1CF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16CA">
              <w:rPr>
                <w:rFonts w:ascii="Arial" w:hAnsi="Arial" w:cs="Arial"/>
                <w:b/>
                <w:bCs/>
                <w:sz w:val="18"/>
                <w:szCs w:val="18"/>
              </w:rPr>
              <w:t>WYNIK I ETAPU OCENY WNIOSKU: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6616C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616CA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  <w:r w:rsidRPr="006616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6616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POZYTYWNA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6616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6616CA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  <w:r w:rsidRPr="006616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6616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NEGATYWNA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6616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6616CA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  <w:r w:rsidRPr="006616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</w:t>
            </w:r>
            <w:r w:rsidRPr="006616CA">
              <w:rPr>
                <w:rFonts w:ascii="Arial" w:hAnsi="Arial" w:cs="Arial"/>
                <w:b/>
                <w:bCs/>
                <w:sz w:val="18"/>
                <w:szCs w:val="18"/>
              </w:rPr>
              <w:t>BEZ ROZPATRZENIA</w:t>
            </w:r>
          </w:p>
          <w:p w14:paraId="271B2C67" w14:textId="77777777" w:rsidR="001C1CF3" w:rsidRDefault="001C1CF3" w:rsidP="00972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90BFFFF" w14:textId="6D8BD059" w:rsidR="000743A1" w:rsidRPr="00870E8E" w:rsidRDefault="00A8675A" w:rsidP="00136AB5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971B39" w14:textId="683C9EA0" w:rsidR="004A5FA8" w:rsidRPr="00A51FD4" w:rsidRDefault="00FE3931" w:rsidP="00A51FD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FA8">
        <w:rPr>
          <w:rFonts w:ascii="Arial" w:hAnsi="Arial" w:cs="Arial"/>
          <w:b/>
          <w:sz w:val="20"/>
          <w:szCs w:val="20"/>
        </w:rPr>
        <w:t>II ETAP OCENY WNIOSKU</w:t>
      </w:r>
    </w:p>
    <w:tbl>
      <w:tblPr>
        <w:tblStyle w:val="Tabela-Siatka"/>
        <w:tblW w:w="15021" w:type="dxa"/>
        <w:tblInd w:w="0" w:type="dxa"/>
        <w:tblLook w:val="04A0" w:firstRow="1" w:lastRow="0" w:firstColumn="1" w:lastColumn="0" w:noHBand="0" w:noVBand="1"/>
      </w:tblPr>
      <w:tblGrid>
        <w:gridCol w:w="534"/>
        <w:gridCol w:w="3330"/>
        <w:gridCol w:w="3507"/>
        <w:gridCol w:w="32"/>
        <w:gridCol w:w="800"/>
        <w:gridCol w:w="19"/>
        <w:gridCol w:w="822"/>
        <w:gridCol w:w="811"/>
        <w:gridCol w:w="63"/>
        <w:gridCol w:w="720"/>
        <w:gridCol w:w="130"/>
        <w:gridCol w:w="851"/>
        <w:gridCol w:w="163"/>
        <w:gridCol w:w="687"/>
        <w:gridCol w:w="601"/>
        <w:gridCol w:w="180"/>
        <w:gridCol w:w="1771"/>
      </w:tblGrid>
      <w:tr w:rsidR="00FE3931" w:rsidRPr="00106063" w14:paraId="59A0F338" w14:textId="77777777" w:rsidTr="007F3E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F46235" w14:textId="77777777" w:rsidR="00FE3931" w:rsidRPr="005B4E34" w:rsidRDefault="00FE3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684087" w14:textId="77777777" w:rsidR="00FE3931" w:rsidRPr="005B4E34" w:rsidRDefault="00FE3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805A81" w14:textId="77777777" w:rsidR="00FE3931" w:rsidRPr="005B4E34" w:rsidRDefault="00FE3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>Maksymalna liczba punktów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1CCA13" w14:textId="77777777" w:rsidR="00FE3931" w:rsidRPr="005B4E34" w:rsidRDefault="00FE3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>Przyznana liczba punktów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81121F" w14:textId="77777777" w:rsidR="00FE3931" w:rsidRPr="005B4E34" w:rsidRDefault="00FE3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934F28" w:rsidRPr="00870E8E" w14:paraId="7A616027" w14:textId="77777777" w:rsidTr="007F3EA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177E51" w14:textId="5C35E14F" w:rsidR="00934F28" w:rsidRPr="005B4E34" w:rsidRDefault="001E59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4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6BB6CE" w14:textId="75D13D9F" w:rsidR="00415900" w:rsidRPr="00EC0802" w:rsidRDefault="00415900" w:rsidP="00415900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C08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Koszt wskazanej usługi kształcenia ustawicznego w porównaniu z kosztami podobnych usług dostępnych na rynku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- m</w:t>
            </w:r>
            <w:r w:rsidRPr="00EC08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aksymalna liczba punktów: </w:t>
            </w:r>
            <w:r w:rsidR="00DD39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  <w:p w14:paraId="0050CB5D" w14:textId="77777777" w:rsidR="00415900" w:rsidRPr="00EC0802" w:rsidRDefault="00415900" w:rsidP="00415900">
            <w:pPr>
              <w:spacing w:after="0" w:line="22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C080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dokonywana jest dwuetapowo:</w:t>
            </w:r>
          </w:p>
          <w:p w14:paraId="3696700C" w14:textId="61BB4C07" w:rsidR="00415900" w:rsidRPr="0061784D" w:rsidRDefault="00415900">
            <w:pPr>
              <w:numPr>
                <w:ilvl w:val="0"/>
                <w:numId w:val="11"/>
              </w:numPr>
              <w:spacing w:after="0" w:line="22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C080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porównanie ceny usługi do średniej ceny rynkowej</w:t>
            </w:r>
            <w:r w:rsidR="0061784D" w:rsidRPr="006178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max</w:t>
            </w:r>
            <w:r w:rsidR="00DD39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="0061784D" w:rsidRPr="006178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DD39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 w:rsidR="0061784D" w:rsidRPr="006178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pkt</w:t>
            </w:r>
            <w:r w:rsidRPr="006178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5E3CF585" w14:textId="69609197" w:rsidR="00415900" w:rsidRPr="00EC0802" w:rsidRDefault="00415900">
            <w:pPr>
              <w:numPr>
                <w:ilvl w:val="0"/>
                <w:numId w:val="11"/>
              </w:numPr>
              <w:spacing w:after="0" w:line="22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C080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rozeznania rynku</w:t>
            </w:r>
            <w:r w:rsidR="0061784D" w:rsidRPr="006178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max</w:t>
            </w:r>
            <w:r w:rsidR="00DD39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="0061784D" w:rsidRPr="006178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5 pkt</w:t>
            </w:r>
            <w:r w:rsidRPr="006178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1A0C54C0" w14:textId="77777777" w:rsidR="00415900" w:rsidRPr="00EC0802" w:rsidRDefault="00415900" w:rsidP="00415900">
            <w:pPr>
              <w:spacing w:after="0" w:line="22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C080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przypadku gdy wniosek obejmuje więcej niż jedną usługę kształcenia ustawicznego, ocena dokonywana jest odrębnie dla każdej usługi, a następnie wynik końcowy stanowi średnia arytmetyczna punktów uzyskanych dla wszystkich usług objętych wnioskiem.</w:t>
            </w:r>
          </w:p>
          <w:p w14:paraId="511F9D66" w14:textId="77777777" w:rsidR="0061784D" w:rsidRDefault="0061784D" w:rsidP="004159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55D1E0" w14:textId="1A11891D" w:rsidR="00347AC2" w:rsidRPr="005B4E34" w:rsidRDefault="00347AC2" w:rsidP="004314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34F28" w:rsidRPr="00870E8E" w14:paraId="6DED222A" w14:textId="77777777" w:rsidTr="007F3EA0">
        <w:trPr>
          <w:trHeight w:val="210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B2B9F3" w14:textId="77777777" w:rsidR="00934F28" w:rsidRPr="005B4E34" w:rsidRDefault="00934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2E2E" w14:textId="1C04EDA7" w:rsidR="00415900" w:rsidRPr="00DD3956" w:rsidRDefault="00415900">
            <w:pPr>
              <w:pStyle w:val="Akapitzlist"/>
              <w:numPr>
                <w:ilvl w:val="1"/>
                <w:numId w:val="13"/>
              </w:numPr>
              <w:spacing w:after="0" w:line="220" w:lineRule="exact"/>
              <w:outlineLvl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D3956">
              <w:rPr>
                <w:rFonts w:ascii="Arial" w:eastAsia="Times New Roman" w:hAnsi="Arial" w:cs="Arial"/>
                <w:b/>
                <w:bCs/>
                <w:kern w:val="36"/>
                <w:sz w:val="18"/>
                <w:szCs w:val="18"/>
                <w:lang w:eastAsia="pl-PL"/>
              </w:rPr>
              <w:t>Porównanie ceny usługi do średniej ceny rynkowej</w:t>
            </w:r>
            <w:r w:rsidR="00DD3956" w:rsidRPr="00DD3956">
              <w:rPr>
                <w:rFonts w:ascii="Arial" w:eastAsia="Times New Roman" w:hAnsi="Arial" w:cs="Arial"/>
                <w:b/>
                <w:bCs/>
                <w:kern w:val="36"/>
                <w:sz w:val="18"/>
                <w:szCs w:val="18"/>
                <w:lang w:eastAsia="pl-PL"/>
              </w:rPr>
              <w:t xml:space="preserve"> - m</w:t>
            </w:r>
            <w:r w:rsidRPr="00DD39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aksymalnie: </w:t>
            </w:r>
            <w:r w:rsidR="00DD39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  <w:r w:rsidRPr="00DD39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pkt</w:t>
            </w:r>
          </w:p>
          <w:p w14:paraId="4C70F6AA" w14:textId="77777777" w:rsidR="00DD3956" w:rsidRPr="00DD3956" w:rsidRDefault="00DD3956" w:rsidP="00DD3956">
            <w:pPr>
              <w:pStyle w:val="Akapitzlist"/>
              <w:spacing w:after="0" w:line="220" w:lineRule="exact"/>
              <w:ind w:left="360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8"/>
                <w:szCs w:val="18"/>
                <w:lang w:eastAsia="pl-PL"/>
              </w:rPr>
            </w:pPr>
          </w:p>
          <w:p w14:paraId="437C79C8" w14:textId="3DE66AE4" w:rsidR="00DA5DAE" w:rsidRDefault="00415900" w:rsidP="004E5570">
            <w:pPr>
              <w:spacing w:after="0" w:line="220" w:lineRule="exact"/>
              <w:rPr>
                <w:rFonts w:ascii="Arial" w:eastAsia="Times New Roman" w:hAnsi="Arial" w:cs="Arial"/>
                <w:color w:val="EE0000"/>
                <w:sz w:val="18"/>
                <w:szCs w:val="18"/>
                <w:lang w:eastAsia="pl-PL"/>
              </w:rPr>
            </w:pPr>
            <w:r w:rsidRPr="004E5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przypadku szkoleń, egzaminów i studiów podyplomowych c</w:t>
            </w:r>
            <w:r w:rsidRPr="00EC080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ena jest porównywana ze </w:t>
            </w:r>
            <w:r w:rsidRPr="00EC08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średnią ceną rynkową osobogodziny </w:t>
            </w:r>
            <w:r w:rsidRPr="004E55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kształcenia</w:t>
            </w:r>
            <w:r w:rsidRPr="00EC080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usług o zbliżonym zakresie tematycznym</w:t>
            </w:r>
            <w:r w:rsidR="00043088" w:rsidRPr="0004308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  <w:r w:rsidR="00DA5DAE" w:rsidRPr="0004308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Ceny szkoleń ściśle powiązanych z egzaminem są kalkulowane łącznie jako średni koszt szkolenia wraz z egzaminem zewnętrznym, którego efektem jest uzyskanie kwalifikacji.</w:t>
            </w:r>
          </w:p>
          <w:p w14:paraId="308F1C12" w14:textId="69F6FE08" w:rsidR="00415900" w:rsidRPr="00EC0802" w:rsidRDefault="00415900" w:rsidP="004E5570">
            <w:pPr>
              <w:spacing w:after="0" w:line="22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C080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wyliczenia średniej ceny rynkowej uwzględnia się:</w:t>
            </w:r>
          </w:p>
          <w:p w14:paraId="7D349CF3" w14:textId="77777777" w:rsidR="00415900" w:rsidRPr="00EC0802" w:rsidRDefault="00415900">
            <w:pPr>
              <w:numPr>
                <w:ilvl w:val="0"/>
                <w:numId w:val="12"/>
              </w:numPr>
              <w:spacing w:after="0" w:line="22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C080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oferty porównawcze wskazane we wniosku przez wnioskodawcę,</w:t>
            </w:r>
          </w:p>
          <w:p w14:paraId="6676223E" w14:textId="77777777" w:rsidR="00415900" w:rsidRPr="00EC0802" w:rsidRDefault="00415900">
            <w:pPr>
              <w:numPr>
                <w:ilvl w:val="0"/>
                <w:numId w:val="12"/>
              </w:numPr>
              <w:spacing w:after="0" w:line="22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51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dwie dodatkowe podobne oferty ustalone przez urząd pracy,</w:t>
            </w:r>
            <w:r w:rsidRPr="00EC080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 ile są dostępne w ogólnodostępnych źródłach.</w:t>
            </w:r>
          </w:p>
          <w:p w14:paraId="4518F348" w14:textId="644303BD" w:rsidR="00415900" w:rsidRPr="00CB517A" w:rsidRDefault="00CB517A" w:rsidP="00CB517A">
            <w:pPr>
              <w:spacing w:after="0" w:line="22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51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</w:t>
            </w:r>
            <w:r w:rsidR="00415900" w:rsidRPr="00CB51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ferta wskazana przez wnioskodawcę jako realizator kształcenia nie jest uwzględniana przy wyliczaniu średniej ceny rynkowej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57944377" w14:textId="786C3546" w:rsidR="00934F28" w:rsidRPr="003B69C5" w:rsidRDefault="003B69C5" w:rsidP="003B69C5">
            <w:pPr>
              <w:spacing w:after="0" w:line="22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Relacja ceny usługi do średniej ceny rynkowej </w:t>
            </w:r>
            <w:r w:rsidR="00CB51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kształtuje się zgodnie z poniższą tabelą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punkty</w:t>
            </w:r>
          </w:p>
        </w:tc>
      </w:tr>
      <w:tr w:rsidR="00CB517A" w:rsidRPr="00870E8E" w14:paraId="2A9DCC07" w14:textId="77777777" w:rsidTr="007F3EA0">
        <w:trPr>
          <w:trHeight w:val="1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4A1B7" w14:textId="77777777" w:rsidR="00CB517A" w:rsidRPr="005B4E34" w:rsidRDefault="00CB51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C5DC" w14:textId="142D266F" w:rsidR="00CB517A" w:rsidRPr="000C34BC" w:rsidRDefault="00CB517A" w:rsidP="00196A1A">
            <w:pPr>
              <w:spacing w:after="0" w:line="240" w:lineRule="auto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0F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Cena nie przekracza średniej ceny </w:t>
            </w:r>
            <w:r w:rsidRPr="0004308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rynkowej</w:t>
            </w:r>
            <w:r w:rsidR="000C34BC" w:rsidRPr="0004308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, lub brak ofert porównawczych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66A8" w14:textId="04D45B32" w:rsidR="00CB517A" w:rsidRPr="005B4E34" w:rsidRDefault="00CB517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97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7914B" w14:textId="77777777" w:rsidR="00CB517A" w:rsidRPr="005B4E34" w:rsidRDefault="00CB51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517A" w:rsidRPr="00870E8E" w14:paraId="2265D550" w14:textId="77777777" w:rsidTr="007F3EA0">
        <w:trPr>
          <w:trHeight w:val="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A903F6" w14:textId="77777777" w:rsidR="00CB517A" w:rsidRPr="005B4E34" w:rsidRDefault="00CB51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0E32" w14:textId="77777777" w:rsidR="00CB517A" w:rsidRPr="00DA0F4D" w:rsidRDefault="00CB517A" w:rsidP="00DA0F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0F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Cena przekracza średnią cenę rynkową do 20%</w:t>
            </w:r>
          </w:p>
          <w:p w14:paraId="702E7586" w14:textId="77777777" w:rsidR="00CB517A" w:rsidRPr="005B4E34" w:rsidRDefault="00CB517A" w:rsidP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82C7" w14:textId="4ABDE826" w:rsidR="00CB517A" w:rsidRPr="005B4E34" w:rsidRDefault="00CB517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97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39B34" w14:textId="77777777" w:rsidR="00CB517A" w:rsidRPr="005B4E34" w:rsidRDefault="00CB51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517A" w:rsidRPr="00870E8E" w14:paraId="6827A1F7" w14:textId="77777777" w:rsidTr="007F3EA0">
        <w:trPr>
          <w:trHeight w:val="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5131D" w14:textId="77777777" w:rsidR="00CB517A" w:rsidRPr="005B4E34" w:rsidRDefault="00CB51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E3EF" w14:textId="449BB871" w:rsidR="00CB517A" w:rsidRPr="005B4E34" w:rsidRDefault="00CB517A" w:rsidP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0F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Cena przekracza średnią cenę rynkową od 21% do 30%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F78E" w14:textId="7FD66F7C" w:rsidR="00CB517A" w:rsidRPr="005B4E34" w:rsidRDefault="00CB517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7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E06CC" w14:textId="77777777" w:rsidR="00CB517A" w:rsidRPr="005B4E34" w:rsidRDefault="00CB51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517A" w:rsidRPr="00870E8E" w14:paraId="3E4BE60B" w14:textId="77777777" w:rsidTr="007F3EA0">
        <w:trPr>
          <w:trHeight w:val="4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7D631C" w14:textId="77777777" w:rsidR="00CB517A" w:rsidRPr="005B4E34" w:rsidRDefault="00CB51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BAC3" w14:textId="77777777" w:rsidR="00CB517A" w:rsidRPr="005B4E34" w:rsidRDefault="00CB517A" w:rsidP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679B0A" w14:textId="644ABBC2" w:rsidR="00CB517A" w:rsidRPr="003B69C5" w:rsidRDefault="00CB517A" w:rsidP="00196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A0F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Cena przekracza średnią cenę rynkową o więcej niż 30%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C791" w14:textId="77777777" w:rsidR="00CB517A" w:rsidRPr="005B4E34" w:rsidRDefault="00CB517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97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913F" w14:textId="77777777" w:rsidR="00CB517A" w:rsidRPr="005B4E34" w:rsidRDefault="00CB51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517A" w:rsidRPr="00870E8E" w14:paraId="544A8D21" w14:textId="4285E652" w:rsidTr="007F3EA0">
        <w:trPr>
          <w:trHeight w:val="3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E3147" w14:textId="77777777" w:rsidR="00CB517A" w:rsidRPr="005B4E34" w:rsidRDefault="00CB51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224292585"/>
          </w:p>
        </w:tc>
        <w:tc>
          <w:tcPr>
            <w:tcW w:w="6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B6CD3" w14:textId="77777777" w:rsidR="00CB517A" w:rsidRDefault="00CB517A" w:rsidP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71534E" w14:textId="0253710A" w:rsidR="00CB517A" w:rsidRDefault="00CB517A" w:rsidP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Przyznane punkty dla poszczególnych usług</w:t>
            </w:r>
          </w:p>
          <w:p w14:paraId="4BE51CC7" w14:textId="4F53BAE0" w:rsidR="00CB517A" w:rsidRPr="005B4E34" w:rsidRDefault="00CB517A" w:rsidP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DC9AC" w14:textId="5AEC2812" w:rsidR="00CB517A" w:rsidRPr="005B4E34" w:rsidRDefault="00CB517A" w:rsidP="00A51F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1C884" w14:textId="77777777" w:rsidR="00CB517A" w:rsidRPr="005B4E34" w:rsidRDefault="00CB517A" w:rsidP="00A51F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84AC" w14:textId="2AA0A2C9" w:rsidR="00CB517A" w:rsidRPr="005B4E34" w:rsidRDefault="00CB517A" w:rsidP="003B69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FD47" w14:textId="77777777" w:rsidR="00CB517A" w:rsidRPr="005B4E34" w:rsidRDefault="00CB517A" w:rsidP="003B69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3C84" w14:textId="0AB2C8B2" w:rsidR="00CB517A" w:rsidRPr="005B4E34" w:rsidRDefault="00CB517A" w:rsidP="003B69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FD21" w14:textId="6783CF1F" w:rsidR="00CB517A" w:rsidRPr="005B4E34" w:rsidRDefault="00CB517A" w:rsidP="003B69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2E9" w14:textId="77777777" w:rsidR="00CB517A" w:rsidRPr="005B4E34" w:rsidRDefault="00CB517A" w:rsidP="003B69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A21F" w14:textId="77777777" w:rsidR="00CB517A" w:rsidRPr="005B4E34" w:rsidRDefault="00CB517A" w:rsidP="003B69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517A" w:rsidRPr="00870E8E" w14:paraId="17BC4D75" w14:textId="58D27741" w:rsidTr="007F3EA0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43D80" w14:textId="77777777" w:rsidR="00CB517A" w:rsidRPr="005B4E34" w:rsidRDefault="00CB51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1BC3" w14:textId="77777777" w:rsidR="00CB517A" w:rsidRDefault="00CB517A" w:rsidP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DCD87" w14:textId="77777777" w:rsidR="00CB517A" w:rsidRPr="005B4E34" w:rsidRDefault="00CB517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220AE" w14:textId="77777777" w:rsidR="00CB517A" w:rsidRPr="005B4E34" w:rsidRDefault="00CB517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64AD" w14:textId="34852611" w:rsidR="00CB517A" w:rsidRDefault="00CB517A" w:rsidP="003B69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FE7" w14:textId="35E5D857" w:rsidR="00CB517A" w:rsidRDefault="00CB517A" w:rsidP="003B69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Średnia punktów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E9FB" w14:textId="77777777" w:rsidR="00CB517A" w:rsidRDefault="00CB517A" w:rsidP="003B69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  <w:tr w:rsidR="00A51FD4" w:rsidRPr="00870E8E" w14:paraId="21E6AB79" w14:textId="3294A03F" w:rsidTr="007F3EA0">
        <w:trPr>
          <w:trHeight w:val="2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769E0" w14:textId="77777777" w:rsidR="00A51FD4" w:rsidRPr="005B4E34" w:rsidRDefault="00A51F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0D167" w14:textId="7BC9F684" w:rsidR="00A51FD4" w:rsidRDefault="00A51FD4" w:rsidP="003B69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Przyznane punkty z części 1.1</w:t>
            </w:r>
          </w:p>
          <w:p w14:paraId="4A79134F" w14:textId="4AF8D313" w:rsidR="00A51FD4" w:rsidRPr="00DB129C" w:rsidRDefault="00A51FD4" w:rsidP="00160F62">
            <w:pPr>
              <w:pStyle w:val="Akapitzlist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6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34B81F" w14:textId="77777777" w:rsidR="00A51FD4" w:rsidRDefault="00A51FD4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AD457B0" w14:textId="77777777" w:rsidR="00A51FD4" w:rsidRPr="00DB129C" w:rsidRDefault="00A51FD4" w:rsidP="00160F62">
            <w:pPr>
              <w:pStyle w:val="Akapitzlist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51FD4" w:rsidRPr="00870E8E" w14:paraId="68E92BE8" w14:textId="77777777" w:rsidTr="007F3EA0">
        <w:trPr>
          <w:trHeight w:val="11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EF190" w14:textId="77777777" w:rsidR="00A51FD4" w:rsidRPr="005B4E34" w:rsidRDefault="00A51F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0BD1" w14:textId="24893B3F" w:rsidR="00A51FD4" w:rsidRDefault="00A51FD4" w:rsidP="00DD3956">
            <w:pPr>
              <w:spacing w:after="0" w:line="220" w:lineRule="exact"/>
              <w:outlineLvl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18"/>
                <w:szCs w:val="18"/>
                <w:lang w:eastAsia="pl-PL"/>
              </w:rPr>
              <w:t xml:space="preserve">1.2 </w:t>
            </w:r>
            <w:r w:rsidRPr="00EC0802">
              <w:rPr>
                <w:rFonts w:ascii="Arial" w:eastAsia="Times New Roman" w:hAnsi="Arial" w:cs="Arial"/>
                <w:b/>
                <w:bCs/>
                <w:kern w:val="36"/>
                <w:sz w:val="18"/>
                <w:szCs w:val="18"/>
                <w:lang w:eastAsia="pl-PL"/>
              </w:rPr>
              <w:t>Ocena rozeznania rynku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18"/>
                <w:szCs w:val="18"/>
                <w:lang w:eastAsia="pl-PL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</w:t>
            </w:r>
            <w:r w:rsidRPr="00EC08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aksymalnie: 5 pkt</w:t>
            </w:r>
          </w:p>
          <w:p w14:paraId="2A141F27" w14:textId="77777777" w:rsidR="00A51FD4" w:rsidRPr="00EC0802" w:rsidRDefault="00A51FD4" w:rsidP="00A51FD4">
            <w:pPr>
              <w:spacing w:after="0" w:line="220" w:lineRule="exact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8"/>
                <w:szCs w:val="18"/>
                <w:lang w:eastAsia="pl-PL"/>
              </w:rPr>
            </w:pPr>
          </w:p>
          <w:p w14:paraId="60FBE6EB" w14:textId="77777777" w:rsidR="00A51FD4" w:rsidRPr="00CB517A" w:rsidRDefault="00A51FD4" w:rsidP="00A51FD4">
            <w:pPr>
              <w:spacing w:after="0" w:line="22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51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dokonywana jest na podstawie ofert porównawczych przedstawionych przez wnioskodawcę lub ustalonych przez urząd pracy.</w:t>
            </w:r>
          </w:p>
          <w:p w14:paraId="2E86153A" w14:textId="2A13B1C9" w:rsidR="00A51FD4" w:rsidRPr="00A51FD4" w:rsidRDefault="00A51FD4" w:rsidP="00A51FD4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B51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przypadku braku ofert porównawczych dopuszcza się ocenę na podstawie uzasadnienia wyboru realizatora szkolenia przedstawionego przez wnioskodawcę.</w:t>
            </w:r>
          </w:p>
        </w:tc>
      </w:tr>
      <w:tr w:rsidR="00934F28" w:rsidRPr="00870E8E" w14:paraId="0401C9E1" w14:textId="77777777" w:rsidTr="007F3EA0">
        <w:trPr>
          <w:trHeight w:val="1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359B8" w14:textId="77777777" w:rsidR="00934F28" w:rsidRPr="005B4E34" w:rsidRDefault="00934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D6F7" w14:textId="77777777" w:rsidR="00934F28" w:rsidRPr="00DC1B59" w:rsidRDefault="00934F28" w:rsidP="00DC1B59">
            <w:pPr>
              <w:spacing w:after="0" w:line="2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6F5A4E9" w14:textId="39716BF8" w:rsidR="00934F28" w:rsidRPr="00DC1B59" w:rsidRDefault="00DC1B59" w:rsidP="00DC1B59">
            <w:pPr>
              <w:spacing w:after="0" w:line="2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080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Wskazano więcej niż 1 ofertę porównawczą</w:t>
            </w:r>
            <w:r w:rsidRPr="00DC1B5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459E9" w14:textId="1459A6B5" w:rsidR="00934F28" w:rsidRPr="00DB129C" w:rsidRDefault="00DC1B59" w:rsidP="00A65D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9FC44" w14:textId="77777777" w:rsidR="00934F28" w:rsidRPr="00DB129C" w:rsidRDefault="00934F2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F6E27" w14:textId="77777777" w:rsidR="00934F28" w:rsidRPr="00DB129C" w:rsidRDefault="00934F2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34F28" w:rsidRPr="00870E8E" w14:paraId="53CF19CE" w14:textId="77777777" w:rsidTr="007F3EA0">
        <w:trPr>
          <w:trHeight w:val="1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5C5D3" w14:textId="77777777" w:rsidR="00934F28" w:rsidRPr="005B4E34" w:rsidRDefault="00934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95E2" w14:textId="77777777" w:rsidR="00934F28" w:rsidRPr="00DC1B59" w:rsidRDefault="00934F28" w:rsidP="00DC1B59">
            <w:pPr>
              <w:spacing w:after="0" w:line="2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D93067E" w14:textId="0D78C5EC" w:rsidR="00934F28" w:rsidRPr="00DC1B59" w:rsidRDefault="00DC1B59" w:rsidP="00DC1B59">
            <w:pPr>
              <w:spacing w:after="0" w:line="2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080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Wskazano 1 ofertę porównawczą</w:t>
            </w:r>
            <w:r w:rsidRPr="00DC1B5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CFD9F" w14:textId="570CBB03" w:rsidR="00934F28" w:rsidRPr="00DB129C" w:rsidRDefault="00DC1B59" w:rsidP="00A65D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C4A7B2E" w14:textId="77777777" w:rsidR="00934F28" w:rsidRPr="00DB129C" w:rsidRDefault="00934F2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06452F3" w14:textId="77777777" w:rsidR="00934F28" w:rsidRPr="00DB129C" w:rsidRDefault="00934F2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34F28" w:rsidRPr="00870E8E" w14:paraId="1D25242E" w14:textId="77777777" w:rsidTr="007F3EA0">
        <w:trPr>
          <w:trHeight w:val="1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DD278" w14:textId="77777777" w:rsidR="00934F28" w:rsidRPr="005B4E34" w:rsidRDefault="00934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7835" w14:textId="77777777" w:rsidR="00934F28" w:rsidRPr="00DC1B59" w:rsidRDefault="00934F28" w:rsidP="00DC1B59">
            <w:pPr>
              <w:spacing w:after="0" w:line="2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2202F3E" w14:textId="2838236B" w:rsidR="00934F28" w:rsidRPr="00DC1B59" w:rsidRDefault="00DC1B59" w:rsidP="00DC1B59">
            <w:pPr>
              <w:spacing w:after="0" w:line="2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080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ofert porównawczych, ale przedstawiono logiczne i przekonujące uzasadnienie wyboru realizatora</w:t>
            </w:r>
            <w:r w:rsidRPr="00DC1B5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3BB6" w14:textId="68E5ED18" w:rsidR="00934F28" w:rsidRPr="00DB129C" w:rsidRDefault="00055843" w:rsidP="00A65D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74F6" w14:textId="77777777" w:rsidR="00934F28" w:rsidRPr="00DB129C" w:rsidRDefault="00934F2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AB8D" w14:textId="77777777" w:rsidR="00934F28" w:rsidRPr="00DB129C" w:rsidRDefault="00934F2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34F28" w:rsidRPr="00870E8E" w14:paraId="1CE250F6" w14:textId="77777777" w:rsidTr="007F3EA0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1993C" w14:textId="77777777" w:rsidR="00934F28" w:rsidRPr="005B4E34" w:rsidRDefault="00934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E3A2" w14:textId="77777777" w:rsidR="00934F28" w:rsidRPr="00DC1B59" w:rsidRDefault="00934F28" w:rsidP="00DC1B59">
            <w:pPr>
              <w:spacing w:after="0" w:line="2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6B084D7" w14:textId="17CF3B5F" w:rsidR="00934F28" w:rsidRPr="00DC1B59" w:rsidRDefault="00DC1B59" w:rsidP="00DC1B59">
            <w:pPr>
              <w:spacing w:after="0" w:line="22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080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ofert porównawczych oraz słabe uzasadnienie wyboru realizatora</w:t>
            </w:r>
            <w:r w:rsidR="00934F28" w:rsidRPr="00DC1B59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F11D" w14:textId="2E407BC4" w:rsidR="00934F28" w:rsidRPr="00DB129C" w:rsidRDefault="00DC1B59" w:rsidP="00A65D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CA8A" w14:textId="59D4941A" w:rsidR="00934F28" w:rsidRPr="00DB129C" w:rsidRDefault="00934F2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E448" w14:textId="77777777" w:rsidR="00934F28" w:rsidRPr="00DB129C" w:rsidRDefault="00934F2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34F28" w:rsidRPr="00870E8E" w14:paraId="5428EA38" w14:textId="77777777" w:rsidTr="007F3EA0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F6C" w14:textId="77777777" w:rsidR="00934F28" w:rsidRPr="005B4E34" w:rsidRDefault="00934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543F" w14:textId="77777777" w:rsidR="00934F28" w:rsidRPr="00DB129C" w:rsidRDefault="00934F28" w:rsidP="0088197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7C5547F" w14:textId="7AD8D169" w:rsidR="00934F28" w:rsidRPr="00DB129C" w:rsidRDefault="00934F28" w:rsidP="0088197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34F28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</w:p>
          <w:p w14:paraId="0BB19D2C" w14:textId="1A399A68" w:rsidR="00934F28" w:rsidRPr="00DB129C" w:rsidRDefault="00934F28" w:rsidP="0088197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34F28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5788" w14:textId="6AE6A6B9" w:rsidR="00934F28" w:rsidRPr="00DB129C" w:rsidRDefault="00934F28" w:rsidP="00A65D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DF3D" w14:textId="77777777" w:rsidR="00934F28" w:rsidRPr="00DB129C" w:rsidRDefault="00934F2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F109" w14:textId="77777777" w:rsidR="00934F28" w:rsidRPr="00DB129C" w:rsidRDefault="00934F2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B4CD9" w:rsidRPr="00870E8E" w14:paraId="75DB602B" w14:textId="082B57F5" w:rsidTr="007F3EA0">
        <w:trPr>
          <w:trHeight w:val="284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B0A70" w14:textId="77777777" w:rsidR="007B4CD9" w:rsidRPr="005B4E34" w:rsidRDefault="007B4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74BC1" w14:textId="77777777" w:rsidR="007B4CD9" w:rsidRPr="00DB129C" w:rsidRDefault="007B4CD9" w:rsidP="0088197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4EC800C" w14:textId="6A9FA755" w:rsidR="007B4CD9" w:rsidRDefault="007B4CD9" w:rsidP="007B4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Przyznane punkty dla poszczególnych usług</w:t>
            </w:r>
          </w:p>
          <w:p w14:paraId="63AC5AA1" w14:textId="3FF920BB" w:rsidR="007B4CD9" w:rsidRPr="00DB129C" w:rsidRDefault="007B4CD9" w:rsidP="0088197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BAB6" w14:textId="2D96F188" w:rsidR="007B4CD9" w:rsidRPr="00DB129C" w:rsidRDefault="007B4CD9" w:rsidP="00A65D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ED63" w14:textId="77777777" w:rsidR="007B4CD9" w:rsidRPr="00DB129C" w:rsidRDefault="007B4CD9" w:rsidP="00A65D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CB5C" w14:textId="619B0C40" w:rsidR="007B4CD9" w:rsidRPr="00DB129C" w:rsidRDefault="007B4C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F6A6" w14:textId="77777777" w:rsidR="007B4CD9" w:rsidRPr="00DB129C" w:rsidRDefault="007B4C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49D5" w14:textId="7B0262B7" w:rsidR="007B4CD9" w:rsidRPr="00DB129C" w:rsidRDefault="007B4C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A18F" w14:textId="77777777" w:rsidR="007B4CD9" w:rsidRPr="00DB129C" w:rsidRDefault="007B4C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173E" w14:textId="77777777" w:rsidR="007B4CD9" w:rsidRPr="00DB129C" w:rsidRDefault="007B4C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B4CD9" w:rsidRPr="00870E8E" w14:paraId="21295409" w14:textId="296EB24C" w:rsidTr="007F3EA0">
        <w:trPr>
          <w:trHeight w:val="3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476D" w14:textId="77777777" w:rsidR="007B4CD9" w:rsidRPr="005B4E34" w:rsidRDefault="007B4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D19A" w14:textId="77777777" w:rsidR="007B4CD9" w:rsidRPr="00DB129C" w:rsidRDefault="007B4CD9" w:rsidP="0088197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D2D8" w14:textId="77777777" w:rsidR="007B4CD9" w:rsidRPr="00DB129C" w:rsidRDefault="007B4CD9" w:rsidP="00A65D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0AC1" w14:textId="77777777" w:rsidR="007B4CD9" w:rsidRPr="00DB129C" w:rsidRDefault="007B4CD9" w:rsidP="00A65D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067" w14:textId="7A343B26" w:rsidR="007B4CD9" w:rsidRPr="00DB129C" w:rsidRDefault="007B4C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E148" w14:textId="20649778" w:rsidR="007B4CD9" w:rsidRPr="00DB129C" w:rsidRDefault="007B4C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Średnia punktów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CED" w14:textId="77777777" w:rsidR="007B4CD9" w:rsidRPr="00DB129C" w:rsidRDefault="007B4C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B4CD9" w:rsidRPr="00870E8E" w14:paraId="48FB9B87" w14:textId="77777777" w:rsidTr="007F3EA0">
        <w:trPr>
          <w:trHeight w:val="70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7E47" w14:textId="77777777" w:rsidR="007B4CD9" w:rsidRPr="005B4E34" w:rsidRDefault="007B4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E6C1" w14:textId="77777777" w:rsidR="007B4CD9" w:rsidRPr="00DB129C" w:rsidRDefault="007B4CD9" w:rsidP="0088197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5604E10" w14:textId="721FF630" w:rsidR="007B4CD9" w:rsidRDefault="007B4CD9" w:rsidP="007B4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Przyznane punkty z części 1.2</w:t>
            </w:r>
          </w:p>
          <w:p w14:paraId="144442BC" w14:textId="393A8DEA" w:rsidR="007B4CD9" w:rsidRPr="00DB129C" w:rsidRDefault="007B4CD9" w:rsidP="00DC1B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6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4B5B55" w14:textId="77777777" w:rsidR="007B4CD9" w:rsidRPr="00DB129C" w:rsidRDefault="007B4C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0578E" w:rsidRPr="00870E8E" w14:paraId="4A279BD9" w14:textId="77777777" w:rsidTr="007F3EA0">
        <w:trPr>
          <w:trHeight w:val="9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84DD3" w14:textId="77777777" w:rsidR="0060578E" w:rsidRDefault="00605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4B5550" w14:textId="0632E5C0" w:rsidR="0060578E" w:rsidRPr="005B4E34" w:rsidRDefault="00605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4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F5E284" w14:textId="77777777" w:rsidR="0060578E" w:rsidRDefault="0060578E" w:rsidP="00136AB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CFA657" w14:textId="03148D26" w:rsidR="0060578E" w:rsidRDefault="0060578E" w:rsidP="00136AB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 xml:space="preserve">Nabycie przez uczestników kształcenia ustawicznego kompetencji zgodnych z potrzebami lokalnego lub regionalnego rynku pracy </w:t>
            </w:r>
            <w:r w:rsidRPr="005B4E34">
              <w:rPr>
                <w:rFonts w:ascii="Arial" w:hAnsi="Arial" w:cs="Arial"/>
                <w:b/>
                <w:sz w:val="18"/>
                <w:szCs w:val="18"/>
              </w:rPr>
              <w:br/>
              <w:t>– max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5B4E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5B4E34">
              <w:rPr>
                <w:rFonts w:ascii="Arial" w:hAnsi="Arial" w:cs="Arial"/>
                <w:b/>
                <w:sz w:val="18"/>
                <w:szCs w:val="18"/>
              </w:rPr>
              <w:t xml:space="preserve"> pkt</w:t>
            </w:r>
          </w:p>
          <w:p w14:paraId="75A73D89" w14:textId="77777777" w:rsidR="0060578E" w:rsidRDefault="0060578E" w:rsidP="00136AB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14C072" w14:textId="44A4E150" w:rsidR="0060578E" w:rsidRPr="005B4E34" w:rsidRDefault="0060578E" w:rsidP="00136AB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(Urząd dokonuje oceny w oparciu o Barometr Zawodów- prognoza na rok 2026)</w:t>
            </w:r>
          </w:p>
        </w:tc>
      </w:tr>
      <w:tr w:rsidR="0060578E" w:rsidRPr="00870E8E" w14:paraId="5614B809" w14:textId="77777777" w:rsidTr="007F3EA0">
        <w:trPr>
          <w:trHeight w:val="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7BE0C" w14:textId="77777777" w:rsidR="0060578E" w:rsidRPr="005B4E34" w:rsidRDefault="00605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E0C2" w14:textId="77777777" w:rsidR="007F3EA0" w:rsidRDefault="007F3EA0" w:rsidP="009D64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D283BC" w14:textId="2FC71D75" w:rsidR="0060578E" w:rsidRPr="005B4E34" w:rsidRDefault="0060578E" w:rsidP="009D64A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Wnioskodawca wykazał, że</w:t>
            </w:r>
            <w:r w:rsidR="00B33602" w:rsidRPr="00043088">
              <w:rPr>
                <w:rFonts w:ascii="Arial" w:hAnsi="Arial" w:cs="Arial"/>
                <w:color w:val="000000" w:themeColor="text1"/>
                <w:sz w:val="18"/>
                <w:szCs w:val="18"/>
              </w:rPr>
              <w:t>*</w:t>
            </w:r>
            <w:r w:rsidRPr="00043088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</w:tr>
      <w:tr w:rsidR="0060578E" w:rsidRPr="00870E8E" w14:paraId="5964E971" w14:textId="77777777" w:rsidTr="007F3EA0">
        <w:trPr>
          <w:trHeight w:val="84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6B8D0" w14:textId="77777777" w:rsidR="0060578E" w:rsidRPr="005B4E34" w:rsidRDefault="00605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1BF9" w14:textId="365687A7" w:rsidR="0060578E" w:rsidRPr="005B4E34" w:rsidRDefault="0060578E" w:rsidP="00196A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Więcej niż</w:t>
            </w:r>
            <w:r w:rsidRPr="005B4E34">
              <w:rPr>
                <w:rFonts w:ascii="Arial" w:hAnsi="Arial" w:cs="Arial"/>
                <w:bCs/>
                <w:sz w:val="18"/>
                <w:szCs w:val="18"/>
              </w:rPr>
              <w:t xml:space="preserve"> 50 % uczestników nabędzie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kwalifikacje/</w:t>
            </w:r>
            <w:r w:rsidRPr="005B4E34">
              <w:rPr>
                <w:rFonts w:ascii="Arial" w:hAnsi="Arial" w:cs="Arial"/>
                <w:bCs/>
                <w:sz w:val="18"/>
                <w:szCs w:val="18"/>
              </w:rPr>
              <w:t>kompetencje zgodne</w:t>
            </w:r>
            <w:r w:rsidRPr="005B4E34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 z potrzebami lokalnego/ regionalnego rynku pracy</w:t>
            </w:r>
            <w:r w:rsidR="009168D9">
              <w:rPr>
                <w:rFonts w:ascii="Arial" w:hAnsi="Arial" w:cs="Arial"/>
                <w:bCs/>
                <w:sz w:val="18"/>
                <w:szCs w:val="18"/>
              </w:rPr>
              <w:t>, w co najmniej 1 zaplanowanym działaniu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D016" w14:textId="0B670738" w:rsidR="0060578E" w:rsidRPr="005B4E34" w:rsidRDefault="006057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B168" w14:textId="4B429365" w:rsidR="0060578E" w:rsidRPr="008308EC" w:rsidRDefault="006057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DCF" w14:textId="77777777" w:rsidR="0060578E" w:rsidRPr="005B4E34" w:rsidRDefault="0060578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7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5B4E34">
              <w:rPr>
                <w:rFonts w:ascii="Arial" w:hAnsi="Arial" w:cs="Arial"/>
                <w:bCs/>
                <w:sz w:val="18"/>
                <w:szCs w:val="18"/>
              </w:rPr>
              <w:t>Barometr zawodów – powiat zgorzelecki</w:t>
            </w:r>
          </w:p>
          <w:p w14:paraId="4628D0DE" w14:textId="07A7CA91" w:rsidR="0060578E" w:rsidRDefault="0060578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7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5B4E34">
              <w:rPr>
                <w:rFonts w:ascii="Arial" w:hAnsi="Arial" w:cs="Arial"/>
                <w:bCs/>
                <w:sz w:val="18"/>
                <w:szCs w:val="18"/>
              </w:rPr>
              <w:t xml:space="preserve">Barometr zawodów – woj. </w:t>
            </w:r>
            <w:r w:rsidR="009168D9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5B4E34">
              <w:rPr>
                <w:rFonts w:ascii="Arial" w:hAnsi="Arial" w:cs="Arial"/>
                <w:bCs/>
                <w:sz w:val="18"/>
                <w:szCs w:val="18"/>
              </w:rPr>
              <w:t>olnośląskie</w:t>
            </w:r>
          </w:p>
          <w:p w14:paraId="68FA8B7B" w14:textId="5478CF63" w:rsidR="009168D9" w:rsidRPr="005B4E34" w:rsidRDefault="009168D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7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5B4E34">
              <w:rPr>
                <w:rFonts w:ascii="Arial" w:hAnsi="Arial" w:cs="Arial"/>
                <w:bCs/>
                <w:sz w:val="18"/>
                <w:szCs w:val="18"/>
              </w:rPr>
              <w:t>Barometr zawodów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……………………………</w:t>
            </w:r>
          </w:p>
          <w:p w14:paraId="07CCDDC8" w14:textId="25CCC11C" w:rsidR="0060578E" w:rsidRPr="005B4E34" w:rsidRDefault="0060578E" w:rsidP="0011058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0578E" w:rsidRPr="00870E8E" w14:paraId="7155BCEC" w14:textId="77777777" w:rsidTr="007F3EA0">
        <w:trPr>
          <w:trHeight w:val="7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B5C7C" w14:textId="77777777" w:rsidR="0060578E" w:rsidRPr="005B4E34" w:rsidRDefault="00605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C4F" w14:textId="408E57B2" w:rsidR="0060578E" w:rsidRPr="00043088" w:rsidRDefault="00DA5DAE" w:rsidP="00196A1A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04308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Od 30% do</w:t>
            </w:r>
            <w:r w:rsidR="0060578E" w:rsidRPr="0004308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33602" w:rsidRPr="0004308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49</w:t>
            </w:r>
            <w:r w:rsidR="0060578E" w:rsidRPr="0004308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% uczestników nabędzie kwalifikacje/kompetencje zgodne</w:t>
            </w:r>
            <w:r w:rsidR="0060578E" w:rsidRPr="0004308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br/>
              <w:t xml:space="preserve"> z potrzebami lokalnego/ regionalnego rynku pracy</w:t>
            </w:r>
            <w:r w:rsidR="009168D9" w:rsidRPr="0004308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w co najmniej 1 zaplanowanym działaniu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A5AE" w14:textId="0A8CA2C9" w:rsidR="0060578E" w:rsidRDefault="0060578E" w:rsidP="006057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DC1A" w14:textId="77777777" w:rsidR="0060578E" w:rsidRPr="008308EC" w:rsidRDefault="006057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BAA0" w14:textId="77777777" w:rsidR="0060578E" w:rsidRPr="005B4E34" w:rsidRDefault="0060578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7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5B4E34">
              <w:rPr>
                <w:rFonts w:ascii="Arial" w:hAnsi="Arial" w:cs="Arial"/>
                <w:bCs/>
                <w:sz w:val="18"/>
                <w:szCs w:val="18"/>
              </w:rPr>
              <w:t>Barometr zawodów – powiat zgorzelecki</w:t>
            </w:r>
          </w:p>
          <w:p w14:paraId="43865076" w14:textId="77777777" w:rsidR="0060578E" w:rsidRDefault="0060578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7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5B4E34">
              <w:rPr>
                <w:rFonts w:ascii="Arial" w:hAnsi="Arial" w:cs="Arial"/>
                <w:bCs/>
                <w:sz w:val="18"/>
                <w:szCs w:val="18"/>
              </w:rPr>
              <w:t>Barometr zawodów – woj. dolnośląskie</w:t>
            </w:r>
          </w:p>
          <w:p w14:paraId="2E65FBB5" w14:textId="0C186C10" w:rsidR="009168D9" w:rsidRPr="005B4E34" w:rsidRDefault="009168D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7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5B4E34">
              <w:rPr>
                <w:rFonts w:ascii="Arial" w:hAnsi="Arial" w:cs="Arial"/>
                <w:bCs/>
                <w:sz w:val="18"/>
                <w:szCs w:val="18"/>
              </w:rPr>
              <w:t>Barometr zawodów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……………………………..</w:t>
            </w:r>
          </w:p>
          <w:p w14:paraId="0B4BADC3" w14:textId="77777777" w:rsidR="0060578E" w:rsidRPr="005B4E34" w:rsidRDefault="0060578E" w:rsidP="0011058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0578E" w:rsidRPr="00870E8E" w14:paraId="53D77856" w14:textId="77777777" w:rsidTr="007F3EA0">
        <w:trPr>
          <w:trHeight w:val="10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1F202" w14:textId="77777777" w:rsidR="0060578E" w:rsidRPr="005B4E34" w:rsidRDefault="00605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E386" w14:textId="3C25BA07" w:rsidR="0060578E" w:rsidRPr="00043088" w:rsidRDefault="00DA5DAE" w:rsidP="00196A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4308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Do </w:t>
            </w:r>
            <w:r w:rsidR="00E138BE" w:rsidRPr="0004308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29</w:t>
            </w:r>
            <w:r w:rsidR="0060578E" w:rsidRPr="0004308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% uczestników nabędzie kwalifikacje/kompetencje zgodne </w:t>
            </w:r>
            <w:r w:rsidR="0060578E" w:rsidRPr="0004308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br/>
              <w:t>z potrzebami lokalnego/ regionalnego rynku pracy</w:t>
            </w:r>
            <w:r w:rsidR="009168D9" w:rsidRPr="0004308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w co najmniej 1 zaplanowanym działaniu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64C6" w14:textId="191EDA01" w:rsidR="0060578E" w:rsidRPr="005B4E34" w:rsidRDefault="006057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4E34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B248" w14:textId="77777777" w:rsidR="0060578E" w:rsidRPr="008308EC" w:rsidRDefault="006057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938" w14:textId="77777777" w:rsidR="0060578E" w:rsidRPr="005B4E34" w:rsidRDefault="0060578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7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5B4E34">
              <w:rPr>
                <w:rFonts w:ascii="Arial" w:hAnsi="Arial" w:cs="Arial"/>
                <w:bCs/>
                <w:sz w:val="18"/>
                <w:szCs w:val="18"/>
              </w:rPr>
              <w:t>Barometr zawodów – powiat zgorzelecki</w:t>
            </w:r>
          </w:p>
          <w:p w14:paraId="506C104D" w14:textId="7950EFE8" w:rsidR="0060578E" w:rsidRDefault="0060578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7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5B4E34">
              <w:rPr>
                <w:rFonts w:ascii="Arial" w:hAnsi="Arial" w:cs="Arial"/>
                <w:bCs/>
                <w:sz w:val="18"/>
                <w:szCs w:val="18"/>
              </w:rPr>
              <w:t xml:space="preserve">Barometr zawodów – woj. </w:t>
            </w:r>
            <w:r w:rsidR="009168D9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5B4E34">
              <w:rPr>
                <w:rFonts w:ascii="Arial" w:hAnsi="Arial" w:cs="Arial"/>
                <w:bCs/>
                <w:sz w:val="18"/>
                <w:szCs w:val="18"/>
              </w:rPr>
              <w:t>olnośląskie</w:t>
            </w:r>
          </w:p>
          <w:p w14:paraId="4A8B8E86" w14:textId="726BAB3F" w:rsidR="009168D9" w:rsidRDefault="009168D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7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5B4E34">
              <w:rPr>
                <w:rFonts w:ascii="Arial" w:hAnsi="Arial" w:cs="Arial"/>
                <w:bCs/>
                <w:sz w:val="18"/>
                <w:szCs w:val="18"/>
              </w:rPr>
              <w:t>Barometr zawodów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…………………………….</w:t>
            </w:r>
          </w:p>
          <w:p w14:paraId="707DA237" w14:textId="77777777" w:rsidR="0060578E" w:rsidRDefault="0060578E" w:rsidP="0060578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26E12E4" w14:textId="6527B796" w:rsidR="0060578E" w:rsidRPr="0060578E" w:rsidRDefault="0060578E" w:rsidP="0060578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0578E" w:rsidRPr="00870E8E" w14:paraId="16C65D74" w14:textId="77777777" w:rsidTr="007F3EA0">
        <w:trPr>
          <w:trHeight w:val="80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9146" w14:textId="77777777" w:rsidR="0060578E" w:rsidRPr="005B4E34" w:rsidRDefault="0060578E" w:rsidP="00605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47D1" w14:textId="77777777" w:rsidR="0060578E" w:rsidRPr="00043088" w:rsidRDefault="0060578E" w:rsidP="0060578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7D7AA26" w14:textId="77777777" w:rsidR="0060578E" w:rsidRPr="00043088" w:rsidRDefault="0060578E" w:rsidP="0060578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3088">
              <w:rPr>
                <w:rFonts w:ascii="Arial" w:hAnsi="Arial" w:cs="Arial"/>
                <w:color w:val="000000" w:themeColor="text1"/>
                <w:sz w:val="18"/>
                <w:szCs w:val="18"/>
              </w:rPr>
              <w:t>Przyznane punkty z części 2</w:t>
            </w:r>
          </w:p>
          <w:p w14:paraId="76779A56" w14:textId="77777777" w:rsidR="00F27CF4" w:rsidRPr="00043088" w:rsidRDefault="00F27CF4" w:rsidP="0060578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20505D6" w14:textId="77777777" w:rsidR="00F27CF4" w:rsidRPr="00043088" w:rsidRDefault="00F27CF4" w:rsidP="0060578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EDB14C0" w14:textId="3A7D61F0" w:rsidR="00F27CF4" w:rsidRPr="00043088" w:rsidRDefault="00B33602" w:rsidP="00B3360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3088">
              <w:rPr>
                <w:rFonts w:ascii="Arial" w:hAnsi="Arial" w:cs="Arial"/>
                <w:color w:val="000000" w:themeColor="text1"/>
                <w:sz w:val="18"/>
                <w:szCs w:val="18"/>
              </w:rPr>
              <w:t>*wartości wyrażane w procentach są zaokrąglane do pełnych liczb</w:t>
            </w:r>
          </w:p>
        </w:tc>
        <w:tc>
          <w:tcPr>
            <w:tcW w:w="76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0E4888" w14:textId="77777777" w:rsidR="0060578E" w:rsidRDefault="0060578E" w:rsidP="0060578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6015F5A" w14:textId="77777777" w:rsidR="0060578E" w:rsidRDefault="0060578E" w:rsidP="0060578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0876F51" w14:textId="77777777" w:rsidR="0060578E" w:rsidRPr="005B4E34" w:rsidRDefault="0060578E" w:rsidP="0060578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0578E" w:rsidRPr="00870E8E" w14:paraId="27BD93EA" w14:textId="77777777" w:rsidTr="007F3EA0">
        <w:trPr>
          <w:trHeight w:val="416"/>
        </w:trPr>
        <w:tc>
          <w:tcPr>
            <w:tcW w:w="1502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343EAD" w14:textId="77777777" w:rsidR="0060578E" w:rsidRDefault="0060578E" w:rsidP="0060578E">
            <w:pPr>
              <w:pStyle w:val="Akapitzlist"/>
              <w:spacing w:after="0"/>
              <w:ind w:left="337"/>
              <w:jc w:val="center"/>
              <w:rPr>
                <w:rFonts w:ascii="Arial" w:hAnsi="Arial" w:cs="Arial"/>
                <w:b/>
                <w:bCs/>
              </w:rPr>
            </w:pPr>
          </w:p>
          <w:p w14:paraId="19F3BE01" w14:textId="046036FE" w:rsidR="0060578E" w:rsidRPr="00486FAB" w:rsidRDefault="0060578E" w:rsidP="0060578E">
            <w:pPr>
              <w:pStyle w:val="Akapitzlist"/>
              <w:spacing w:after="0"/>
              <w:ind w:left="337"/>
              <w:jc w:val="center"/>
              <w:rPr>
                <w:rFonts w:ascii="Arial" w:hAnsi="Arial" w:cs="Arial"/>
                <w:b/>
                <w:bCs/>
                <w:strike/>
              </w:rPr>
            </w:pPr>
            <w:r w:rsidRPr="005B548B">
              <w:rPr>
                <w:rFonts w:ascii="Arial" w:hAnsi="Arial" w:cs="Arial"/>
                <w:b/>
                <w:bCs/>
              </w:rPr>
              <w:t>Etap uzupełniający</w:t>
            </w:r>
          </w:p>
          <w:p w14:paraId="118A84F4" w14:textId="7DFABBFB" w:rsidR="0060578E" w:rsidRPr="00486FAB" w:rsidRDefault="0060578E" w:rsidP="0060578E">
            <w:pPr>
              <w:tabs>
                <w:tab w:val="left" w:pos="600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B22EE44" w14:textId="719FE31A" w:rsidR="0060578E" w:rsidRPr="00C921CA" w:rsidRDefault="0060578E" w:rsidP="0060578E">
            <w:pPr>
              <w:pStyle w:val="Akapitzlist"/>
              <w:spacing w:after="0"/>
              <w:ind w:left="337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" w:name="_Hlk222311127"/>
            <w:r w:rsidRPr="00486FAB">
              <w:rPr>
                <w:rFonts w:ascii="Arial" w:hAnsi="Arial" w:cs="Arial"/>
                <w:sz w:val="18"/>
                <w:szCs w:val="18"/>
              </w:rPr>
              <w:t>Jeżeli po II etapie oceny punktowej kilka wniosków uzyska taką samą liczbę punktów, a dostępne środki KFS nie pozwalają na dofinansowanie wszystkich, przeprowadzany jest etap uzupełniający.</w:t>
            </w:r>
          </w:p>
          <w:p w14:paraId="6AA8F80B" w14:textId="5DDD9A46" w:rsidR="0060578E" w:rsidRPr="00B16E59" w:rsidRDefault="0060578E" w:rsidP="0060578E">
            <w:pPr>
              <w:pStyle w:val="Akapitzlist"/>
              <w:spacing w:after="0"/>
              <w:ind w:left="3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6FAB">
              <w:rPr>
                <w:rFonts w:ascii="Arial" w:hAnsi="Arial" w:cs="Arial"/>
                <w:sz w:val="18"/>
                <w:szCs w:val="18"/>
              </w:rPr>
              <w:t>W jego ramach wnioski te otrzymują dodatkowe punkty, które są doliczane do wyniku z II etapu. Na tej podstawie tworzony jest uzupełniający ranking, decydujący o przyznaniu pozostałych środków.</w:t>
            </w:r>
          </w:p>
          <w:bookmarkEnd w:id="2"/>
          <w:p w14:paraId="4ABBF547" w14:textId="25DCFFF3" w:rsidR="0060578E" w:rsidRPr="00C921CA" w:rsidRDefault="0060578E" w:rsidP="0060578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0578E" w:rsidRPr="00870E8E" w14:paraId="43267262" w14:textId="77777777" w:rsidTr="007F3EA0">
        <w:trPr>
          <w:trHeight w:val="9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0AC4" w14:textId="04B7EF11" w:rsidR="0060578E" w:rsidRPr="005B4E34" w:rsidRDefault="0060578E" w:rsidP="00605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4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ACAC1B" w14:textId="77777777" w:rsidR="0060578E" w:rsidRDefault="0060578E" w:rsidP="006057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D597F5" w14:textId="2D898DC4" w:rsidR="0060578E" w:rsidRDefault="0060578E" w:rsidP="006057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>Wcześniejsze korzystanie przez wnioskodawcę ze środków KFS w odniesieniu do możliwości sfinansowania ze środków KFS działań wskazanych we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5B4E34">
              <w:rPr>
                <w:rFonts w:ascii="Arial" w:hAnsi="Arial" w:cs="Arial"/>
                <w:b/>
                <w:sz w:val="18"/>
                <w:szCs w:val="18"/>
              </w:rPr>
              <w:t>wniosku, z uwzględnieniem limitów przyznanych na 202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6 </w:t>
            </w:r>
            <w:r w:rsidRPr="005B4E34">
              <w:rPr>
                <w:rFonts w:ascii="Arial" w:hAnsi="Arial" w:cs="Arial"/>
                <w:b/>
                <w:sz w:val="18"/>
                <w:szCs w:val="18"/>
              </w:rPr>
              <w:t xml:space="preserve">r.– max </w:t>
            </w:r>
            <w:r w:rsidR="009168D9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5B4E34">
              <w:rPr>
                <w:rFonts w:ascii="Arial" w:hAnsi="Arial" w:cs="Arial"/>
                <w:b/>
                <w:sz w:val="18"/>
                <w:szCs w:val="18"/>
              </w:rPr>
              <w:t xml:space="preserve"> pkt</w:t>
            </w:r>
          </w:p>
          <w:p w14:paraId="223AC1B8" w14:textId="60420AFE" w:rsidR="0060578E" w:rsidRPr="005B4E34" w:rsidRDefault="0060578E" w:rsidP="006057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0578E" w:rsidRPr="00870E8E" w14:paraId="6CCBC41F" w14:textId="77777777" w:rsidTr="007F3EA0">
        <w:trPr>
          <w:trHeight w:val="4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E3F8" w14:textId="77777777" w:rsidR="0060578E" w:rsidRPr="005B4E34" w:rsidRDefault="0060578E" w:rsidP="00605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7278" w14:textId="29C73156" w:rsidR="0060578E" w:rsidRPr="005B4E34" w:rsidRDefault="0060578E" w:rsidP="0060578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 xml:space="preserve">Wnioskodawca nie korzystał dotychczas ze środków 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06F3" w14:textId="2F88EAA2" w:rsidR="0060578E" w:rsidRPr="005B4E34" w:rsidRDefault="0060578E" w:rsidP="00605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0E40231D" w14:textId="5F3C4814" w:rsidR="0060578E" w:rsidRPr="005B4E34" w:rsidRDefault="0060578E" w:rsidP="00605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C7E1" w14:textId="77777777" w:rsidR="0060578E" w:rsidRPr="005B4E34" w:rsidRDefault="0060578E" w:rsidP="00605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F35C" w14:textId="77777777" w:rsidR="0060578E" w:rsidRPr="005B4E34" w:rsidRDefault="0060578E" w:rsidP="0060578E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78E" w:rsidRPr="00870E8E" w14:paraId="1A64D835" w14:textId="77777777" w:rsidTr="007F3EA0">
        <w:trPr>
          <w:trHeight w:val="4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496F" w14:textId="77777777" w:rsidR="0060578E" w:rsidRPr="005B4E34" w:rsidRDefault="0060578E" w:rsidP="00605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C167" w14:textId="49909EE0" w:rsidR="0060578E" w:rsidRPr="005B4E34" w:rsidRDefault="0060578E" w:rsidP="0060578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Wnioskodawca korzystał ze środków KFS w latach 20</w:t>
            </w:r>
            <w:r>
              <w:rPr>
                <w:rFonts w:ascii="Arial" w:hAnsi="Arial" w:cs="Arial"/>
                <w:sz w:val="18"/>
                <w:szCs w:val="18"/>
              </w:rPr>
              <w:t>16-2020</w:t>
            </w:r>
          </w:p>
          <w:p w14:paraId="2D181DA3" w14:textId="77777777" w:rsidR="0060578E" w:rsidRPr="005B4E34" w:rsidRDefault="0060578E" w:rsidP="0060578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8CA" w14:textId="4C2BD87B" w:rsidR="0060578E" w:rsidRDefault="0060578E" w:rsidP="00605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A74D" w14:textId="77777777" w:rsidR="0060578E" w:rsidRPr="005B4E34" w:rsidRDefault="0060578E" w:rsidP="00605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1E79" w14:textId="77777777" w:rsidR="0060578E" w:rsidRPr="005B4E34" w:rsidRDefault="0060578E" w:rsidP="0060578E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78E" w:rsidRPr="00870E8E" w14:paraId="20A9EEAA" w14:textId="77777777" w:rsidTr="007F3EA0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D068" w14:textId="77777777" w:rsidR="0060578E" w:rsidRPr="005B4E34" w:rsidRDefault="0060578E" w:rsidP="00605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DDA1" w14:textId="262FCD5A" w:rsidR="0060578E" w:rsidRPr="005B4E34" w:rsidRDefault="0060578E" w:rsidP="0060578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Wnioskodawca korzystał ze środków KFS w latach 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5B4E34">
              <w:rPr>
                <w:rFonts w:ascii="Arial" w:hAnsi="Arial" w:cs="Arial"/>
                <w:sz w:val="18"/>
                <w:szCs w:val="18"/>
              </w:rPr>
              <w:t>-202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5FAE0ED5" w14:textId="0CCA798D" w:rsidR="0060578E" w:rsidRPr="005B4E34" w:rsidRDefault="0060578E" w:rsidP="0060578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E52F" w14:textId="7E1A5630" w:rsidR="0060578E" w:rsidRPr="005B4E34" w:rsidRDefault="0060578E" w:rsidP="00605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13D1" w14:textId="059474B0" w:rsidR="0060578E" w:rsidRPr="005B4E34" w:rsidRDefault="0060578E" w:rsidP="00605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074E" w14:textId="77777777" w:rsidR="0060578E" w:rsidRPr="005B4E34" w:rsidRDefault="0060578E" w:rsidP="00605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78E" w:rsidRPr="00870E8E" w14:paraId="08F9CCB7" w14:textId="77777777" w:rsidTr="007F3EA0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BFD6" w14:textId="77777777" w:rsidR="0060578E" w:rsidRPr="005B4E34" w:rsidRDefault="0060578E" w:rsidP="00605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6835" w14:textId="6D47064C" w:rsidR="0060578E" w:rsidRPr="005B4E34" w:rsidRDefault="0060578E" w:rsidP="0060578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Wnioskodawca korzystał ze środków KFS w 202</w:t>
            </w: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5B4E34">
              <w:rPr>
                <w:rFonts w:ascii="Arial" w:hAnsi="Arial" w:cs="Arial"/>
                <w:sz w:val="18"/>
                <w:szCs w:val="18"/>
              </w:rPr>
              <w:t xml:space="preserve">r. </w:t>
            </w:r>
            <w:r>
              <w:rPr>
                <w:rFonts w:ascii="Arial" w:hAnsi="Arial" w:cs="Arial"/>
                <w:sz w:val="18"/>
                <w:szCs w:val="18"/>
              </w:rPr>
              <w:t>lub roku bieżącym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8F92" w14:textId="175EA3DC" w:rsidR="0060578E" w:rsidRPr="005B4E34" w:rsidRDefault="0060578E" w:rsidP="00605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B777" w14:textId="77777777" w:rsidR="0060578E" w:rsidRPr="005B4E34" w:rsidRDefault="0060578E" w:rsidP="00605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1EF" w14:textId="77777777" w:rsidR="0060578E" w:rsidRPr="005B4E34" w:rsidRDefault="0060578E" w:rsidP="00605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44017C" w14:textId="77777777" w:rsidR="0060578E" w:rsidRPr="005B4E34" w:rsidRDefault="0060578E" w:rsidP="00605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78E" w:rsidRPr="00870E8E" w14:paraId="79BA36BE" w14:textId="77777777" w:rsidTr="007F3EA0">
        <w:trPr>
          <w:trHeight w:val="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36A9" w14:textId="77777777" w:rsidR="0060578E" w:rsidRPr="005B4E34" w:rsidRDefault="0060578E" w:rsidP="00605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360E" w14:textId="5C451233" w:rsidR="0060578E" w:rsidRDefault="0060578E" w:rsidP="00605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Przyznane punkty z części 3</w:t>
            </w:r>
          </w:p>
          <w:p w14:paraId="6F12D3FF" w14:textId="77777777" w:rsidR="0060578E" w:rsidRPr="005B4E34" w:rsidRDefault="0060578E" w:rsidP="0060578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A99B5F" w14:textId="77777777" w:rsidR="0060578E" w:rsidRPr="005B4E34" w:rsidRDefault="0060578E" w:rsidP="00605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78E" w:rsidRPr="00870E8E" w14:paraId="5A666F18" w14:textId="77777777" w:rsidTr="007F3EA0">
        <w:trPr>
          <w:trHeight w:val="95"/>
        </w:trPr>
        <w:tc>
          <w:tcPr>
            <w:tcW w:w="150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B51047" w14:textId="77777777" w:rsidR="0060578E" w:rsidRPr="005B4E34" w:rsidRDefault="0060578E" w:rsidP="0060578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14:paraId="65F92D1D" w14:textId="185EC00D" w:rsidR="0060578E" w:rsidRDefault="0060578E" w:rsidP="00223C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PODSUMOWA</w:t>
            </w:r>
            <w:r w:rsidR="00223C9E">
              <w:rPr>
                <w:rFonts w:ascii="Arial" w:hAnsi="Arial" w:cs="Arial"/>
                <w:b/>
                <w:bCs/>
                <w:sz w:val="18"/>
                <w:szCs w:val="18"/>
              </w:rPr>
              <w:t>NIE PUNKTÓW</w:t>
            </w:r>
          </w:p>
          <w:p w14:paraId="12A4E15D" w14:textId="6E55607B" w:rsidR="0060578E" w:rsidRPr="005B4E34" w:rsidRDefault="0060578E" w:rsidP="0060578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23C9E" w:rsidRPr="00870E8E" w14:paraId="11AF362C" w14:textId="6C60D49D" w:rsidTr="007F3EA0">
        <w:trPr>
          <w:trHeight w:val="95"/>
        </w:trPr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6478" w14:textId="111059B2" w:rsidR="00223C9E" w:rsidRPr="005B4E34" w:rsidRDefault="00223C9E" w:rsidP="00223C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 </w:t>
            </w:r>
            <w:r w:rsidR="009168D9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 etapie</w:t>
            </w:r>
            <w:r w:rsidRPr="005B4E3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272D" w14:textId="77777777" w:rsidR="00223C9E" w:rsidRDefault="00223C9E" w:rsidP="00223C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1E847D" w14:textId="11D5D7F9" w:rsidR="00223C9E" w:rsidRDefault="00223C9E" w:rsidP="00223C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………   </w:t>
            </w:r>
            <w:r w:rsidRPr="005B4E34">
              <w:rPr>
                <w:rFonts w:ascii="Arial" w:hAnsi="Arial" w:cs="Arial"/>
                <w:b/>
                <w:bCs/>
                <w:sz w:val="18"/>
                <w:szCs w:val="18"/>
              </w:rPr>
              <w:t>pkt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15 pkt.</w:t>
            </w:r>
          </w:p>
          <w:p w14:paraId="417360B5" w14:textId="77777777" w:rsidR="00223C9E" w:rsidRPr="005B4E34" w:rsidRDefault="00223C9E" w:rsidP="00223C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97A8" w14:textId="6761C5A0" w:rsidR="00223C9E" w:rsidRDefault="00223C9E" w:rsidP="00223C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 etapie uzupełniającym</w:t>
            </w:r>
            <w:r w:rsidRPr="005B4E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      </w:t>
            </w:r>
          </w:p>
          <w:p w14:paraId="25241C01" w14:textId="77777777" w:rsidR="00223C9E" w:rsidRPr="005B4E34" w:rsidRDefault="00223C9E" w:rsidP="00223C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0493" w14:textId="4CE0CE93" w:rsidR="00223C9E" w:rsidRDefault="00223C9E" w:rsidP="00223C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………   </w:t>
            </w:r>
            <w:r w:rsidRPr="005B4E34">
              <w:rPr>
                <w:rFonts w:ascii="Arial" w:hAnsi="Arial" w:cs="Arial"/>
                <w:b/>
                <w:bCs/>
                <w:sz w:val="18"/>
                <w:szCs w:val="18"/>
              </w:rPr>
              <w:t>pkt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20 pkt.</w:t>
            </w:r>
          </w:p>
          <w:p w14:paraId="59C97C2D" w14:textId="77777777" w:rsidR="00223C9E" w:rsidRPr="005B4E34" w:rsidRDefault="00223C9E" w:rsidP="00223C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B9466BF" w14:textId="77777777" w:rsidR="00223C9E" w:rsidRDefault="00223C9E" w:rsidP="00A70C07">
      <w:pPr>
        <w:pStyle w:val="Akapitzlist"/>
        <w:spacing w:after="0" w:line="220" w:lineRule="exact"/>
        <w:ind w:left="0"/>
        <w:jc w:val="both"/>
        <w:rPr>
          <w:rFonts w:ascii="Arial" w:hAnsi="Arial" w:cs="Arial"/>
          <w:sz w:val="18"/>
          <w:szCs w:val="18"/>
        </w:rPr>
      </w:pPr>
    </w:p>
    <w:p w14:paraId="4E9D55F7" w14:textId="47E79D90" w:rsidR="00204477" w:rsidRPr="0037144A" w:rsidRDefault="00204477" w:rsidP="00A70C07">
      <w:pPr>
        <w:pStyle w:val="Akapitzlist"/>
        <w:spacing w:after="0" w:line="220" w:lineRule="exact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37144A">
        <w:rPr>
          <w:rFonts w:ascii="Arial" w:hAnsi="Arial" w:cs="Arial"/>
          <w:sz w:val="18"/>
          <w:szCs w:val="18"/>
        </w:rPr>
        <w:t>Zakres finansowania wniosku podlega ustaleniom między starostą a wnioskodawcą, z uwzględnieniem dostępnych środków KFS.</w:t>
      </w:r>
    </w:p>
    <w:p w14:paraId="76DE71F1" w14:textId="057AE612" w:rsidR="00B16E59" w:rsidRPr="0097695F" w:rsidRDefault="00A70C07" w:rsidP="00387A41">
      <w:pPr>
        <w:pStyle w:val="NormalnyWeb"/>
        <w:spacing w:before="0" w:beforeAutospacing="0" w:after="0" w:afterAutospacing="0" w:line="220" w:lineRule="exact"/>
        <w:jc w:val="both"/>
        <w:rPr>
          <w:rFonts w:ascii="Arial" w:eastAsiaTheme="minorHAnsi" w:hAnsi="Arial" w:cs="Arial"/>
          <w:strike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 xml:space="preserve">- </w:t>
      </w:r>
      <w:r w:rsidR="00B16E59" w:rsidRPr="0097695F">
        <w:rPr>
          <w:rFonts w:ascii="Arial" w:eastAsiaTheme="minorHAnsi" w:hAnsi="Arial" w:cs="Arial"/>
          <w:sz w:val="18"/>
          <w:szCs w:val="18"/>
          <w:lang w:eastAsia="en-US"/>
        </w:rPr>
        <w:t xml:space="preserve">Dofinansowanie ze środków KFS przyznawane jest podmiotom, które uzyskają najwyższą liczbę punktów oraz podpiszą z Urzędem umowę </w:t>
      </w:r>
      <w:r w:rsidR="00486FAB" w:rsidRPr="0097695F">
        <w:rPr>
          <w:rFonts w:ascii="Arial" w:eastAsiaTheme="minorHAnsi" w:hAnsi="Arial" w:cs="Arial"/>
          <w:sz w:val="18"/>
          <w:szCs w:val="18"/>
          <w:lang w:eastAsia="en-US"/>
        </w:rPr>
        <w:t xml:space="preserve">w sprawie finansowania działań obejmujących kształcenie ustawiczne dofinansowywane z </w:t>
      </w:r>
      <w:r>
        <w:rPr>
          <w:rFonts w:ascii="Arial" w:eastAsiaTheme="minorHAnsi" w:hAnsi="Arial" w:cs="Arial"/>
          <w:sz w:val="18"/>
          <w:szCs w:val="18"/>
          <w:lang w:eastAsia="en-US"/>
        </w:rPr>
        <w:t>KFS</w:t>
      </w:r>
      <w:r w:rsidR="009A4996" w:rsidRPr="0097695F">
        <w:rPr>
          <w:rFonts w:ascii="Arial" w:eastAsiaTheme="minorHAnsi" w:hAnsi="Arial" w:cs="Arial"/>
          <w:sz w:val="18"/>
          <w:szCs w:val="18"/>
          <w:lang w:eastAsia="en-US"/>
        </w:rPr>
        <w:t xml:space="preserve">. </w:t>
      </w:r>
      <w:r w:rsidR="00B16E59" w:rsidRPr="0097695F">
        <w:rPr>
          <w:rFonts w:ascii="Arial" w:eastAsiaTheme="minorHAnsi" w:hAnsi="Arial" w:cs="Arial"/>
          <w:sz w:val="18"/>
          <w:szCs w:val="18"/>
          <w:lang w:eastAsia="en-US"/>
        </w:rPr>
        <w:t>W przypadku uwolnienia zaangażowanych środków KFS Urząd przewiduje możliwość ponownego rozpatrzenia wniosków pracodawców odrzuconych z powodu braku wystarczających środków</w:t>
      </w:r>
      <w:r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tbl>
      <w:tblPr>
        <w:tblStyle w:val="Tabela-Siatka"/>
        <w:tblpPr w:leftFromText="141" w:rightFromText="141" w:vertAnchor="text" w:tblpY="269"/>
        <w:tblW w:w="150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78"/>
        <w:gridCol w:w="2254"/>
        <w:gridCol w:w="12189"/>
      </w:tblGrid>
      <w:tr w:rsidR="00387A41" w:rsidRPr="00870E8E" w14:paraId="2217EB58" w14:textId="77777777" w:rsidTr="007F3EA0">
        <w:trPr>
          <w:trHeight w:val="275"/>
        </w:trPr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BDB6BA" w14:textId="3C903DA3" w:rsidR="00387A41" w:rsidRPr="00387A41" w:rsidRDefault="00387A41" w:rsidP="00387A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7A41">
              <w:rPr>
                <w:rFonts w:ascii="Arial" w:hAnsi="Arial" w:cs="Arial"/>
                <w:b/>
                <w:bCs/>
                <w:sz w:val="20"/>
                <w:szCs w:val="20"/>
              </w:rPr>
              <w:t>UZUPEŁNIENIE WNIOSKU</w:t>
            </w:r>
          </w:p>
        </w:tc>
      </w:tr>
      <w:tr w:rsidR="00387A41" w:rsidRPr="00870E8E" w14:paraId="7D5A1DB7" w14:textId="77777777" w:rsidTr="007F3EA0">
        <w:trPr>
          <w:trHeight w:val="14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B2DD" w14:textId="77777777" w:rsidR="00B350D8" w:rsidRPr="00870E8E" w:rsidRDefault="00B350D8" w:rsidP="00B350D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E8E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CA6C" w14:textId="77777777" w:rsidR="00223C9E" w:rsidRDefault="00223C9E" w:rsidP="00B350D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0F94CA" w14:textId="06D38ECC" w:rsidR="00B350D8" w:rsidRPr="00387A41" w:rsidRDefault="00B350D8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87A41">
              <w:rPr>
                <w:rFonts w:ascii="Arial" w:hAnsi="Arial" w:cs="Arial"/>
                <w:sz w:val="18"/>
                <w:szCs w:val="18"/>
              </w:rPr>
              <w:t>Wezwanie do</w:t>
            </w:r>
            <w:r w:rsidR="00810664" w:rsidRPr="00387A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7A41">
              <w:rPr>
                <w:rFonts w:ascii="Arial" w:hAnsi="Arial" w:cs="Arial"/>
                <w:sz w:val="18"/>
                <w:szCs w:val="18"/>
              </w:rPr>
              <w:t>uzupełnienia</w:t>
            </w:r>
            <w:r w:rsidR="00204477" w:rsidRPr="00387A41">
              <w:rPr>
                <w:rFonts w:ascii="Arial" w:hAnsi="Arial" w:cs="Arial"/>
                <w:sz w:val="18"/>
                <w:szCs w:val="18"/>
              </w:rPr>
              <w:t xml:space="preserve"> wniosku</w:t>
            </w:r>
          </w:p>
        </w:tc>
        <w:tc>
          <w:tcPr>
            <w:tcW w:w="1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7432" w14:textId="6877EB25" w:rsidR="00387A41" w:rsidRDefault="00B350D8" w:rsidP="004254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1977">
              <w:rPr>
                <w:rFonts w:ascii="Arial" w:hAnsi="Arial" w:cs="Arial"/>
                <w:sz w:val="28"/>
                <w:szCs w:val="28"/>
              </w:rPr>
              <w:t>□</w:t>
            </w:r>
            <w:r w:rsidRPr="00881977">
              <w:rPr>
                <w:rFonts w:ascii="Arial" w:hAnsi="Arial" w:cs="Arial"/>
                <w:sz w:val="18"/>
                <w:szCs w:val="18"/>
              </w:rPr>
              <w:t xml:space="preserve"> tak </w:t>
            </w:r>
            <w:r w:rsidR="00387A4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4E7EA47" w14:textId="05EE857F" w:rsidR="003125CB" w:rsidRDefault="003125CB" w:rsidP="004254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  <w:r w:rsidRPr="003125C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387A41">
              <w:rPr>
                <w:rFonts w:ascii="Arial" w:hAnsi="Arial" w:cs="Arial"/>
                <w:sz w:val="18"/>
                <w:szCs w:val="18"/>
              </w:rPr>
              <w:t>………………….</w:t>
            </w:r>
          </w:p>
          <w:p w14:paraId="67DDEE7E" w14:textId="72116AAC" w:rsidR="003125CB" w:rsidRDefault="003125CB" w:rsidP="004254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  <w:r w:rsidRPr="003125C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387A41">
              <w:rPr>
                <w:rFonts w:ascii="Arial" w:hAnsi="Arial" w:cs="Arial"/>
                <w:sz w:val="18"/>
                <w:szCs w:val="18"/>
              </w:rPr>
              <w:t>………………….</w:t>
            </w:r>
          </w:p>
          <w:p w14:paraId="04B2D0A1" w14:textId="040D7C71" w:rsidR="003125CB" w:rsidRDefault="003125CB" w:rsidP="004254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Pr="003125C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387A41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74641E1" w14:textId="0A4B3C8C" w:rsidR="00B350D8" w:rsidRPr="00881977" w:rsidRDefault="004254A7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1977">
              <w:rPr>
                <w:rFonts w:ascii="Arial" w:hAnsi="Arial" w:cs="Arial"/>
                <w:sz w:val="28"/>
                <w:szCs w:val="28"/>
              </w:rPr>
              <w:t>□</w:t>
            </w:r>
            <w:r w:rsidRPr="00881977">
              <w:rPr>
                <w:rFonts w:ascii="Arial" w:hAnsi="Arial" w:cs="Arial"/>
                <w:sz w:val="18"/>
                <w:szCs w:val="18"/>
              </w:rPr>
              <w:t xml:space="preserve"> nie </w:t>
            </w:r>
          </w:p>
        </w:tc>
      </w:tr>
      <w:tr w:rsidR="00387A41" w:rsidRPr="00870E8E" w14:paraId="42114646" w14:textId="77777777" w:rsidTr="007F3EA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F28A" w14:textId="77777777" w:rsidR="00B350D8" w:rsidRPr="00870E8E" w:rsidRDefault="00B350D8" w:rsidP="00B350D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E8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2577" w14:textId="6284F872" w:rsidR="00B350D8" w:rsidRDefault="00B350D8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1977">
              <w:rPr>
                <w:rFonts w:ascii="Arial" w:hAnsi="Arial" w:cs="Arial"/>
                <w:sz w:val="18"/>
                <w:szCs w:val="18"/>
              </w:rPr>
              <w:t xml:space="preserve">Data wpływu uzupełnienia </w:t>
            </w:r>
          </w:p>
          <w:p w14:paraId="0E8F51C2" w14:textId="6221C11E" w:rsidR="00387A41" w:rsidRPr="00881977" w:rsidRDefault="00387A41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26BE" w14:textId="77777777" w:rsidR="00B350D8" w:rsidRPr="00881977" w:rsidRDefault="00B350D8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1B0164" w14:textId="77777777" w:rsidR="00B350D8" w:rsidRPr="00881977" w:rsidRDefault="00B350D8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7A41" w:rsidRPr="00870E8E" w14:paraId="5140E453" w14:textId="77777777" w:rsidTr="007F3EA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C951" w14:textId="77777777" w:rsidR="00B350D8" w:rsidRPr="00870E8E" w:rsidRDefault="00B350D8" w:rsidP="00B350D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E8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E3F4" w14:textId="77777777" w:rsidR="00387A41" w:rsidRDefault="00387A41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54F2C1" w14:textId="472E2038" w:rsidR="00B350D8" w:rsidRPr="00881977" w:rsidRDefault="00B350D8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1977">
              <w:rPr>
                <w:rFonts w:ascii="Arial" w:hAnsi="Arial" w:cs="Arial"/>
                <w:sz w:val="18"/>
                <w:szCs w:val="18"/>
              </w:rPr>
              <w:t>Inne uwagi</w:t>
            </w:r>
          </w:p>
          <w:p w14:paraId="78F28CF4" w14:textId="77777777" w:rsidR="00B350D8" w:rsidRPr="00881977" w:rsidRDefault="00B350D8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2C0F" w14:textId="77777777" w:rsidR="00387A41" w:rsidRDefault="00387A41" w:rsidP="002511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497788" w14:textId="5C3173C6" w:rsidR="00BD409F" w:rsidRDefault="00BD409F" w:rsidP="002511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387A41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14:paraId="6C3A4F70" w14:textId="7B992D49" w:rsidR="00223C9E" w:rsidRDefault="00223C9E" w:rsidP="002511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387A41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14:paraId="353D0CDA" w14:textId="38BBE9EF" w:rsidR="000E4791" w:rsidRDefault="000E4791" w:rsidP="002511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0C165ED6" w14:textId="47B649F6" w:rsidR="00BD409F" w:rsidRPr="00881977" w:rsidRDefault="00BD409F" w:rsidP="002511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0D8" w:rsidRPr="00870E8E" w14:paraId="04EF85E8" w14:textId="77777777" w:rsidTr="007F3EA0"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4A3518" w14:textId="77777777" w:rsidR="004254A7" w:rsidRDefault="004254A7" w:rsidP="00B350D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  <w:p w14:paraId="418420EA" w14:textId="77777777" w:rsidR="00B350D8" w:rsidRPr="00387A41" w:rsidRDefault="00B350D8" w:rsidP="00B350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87A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SPOSÓB ROZPATRZENIA WNIOSKU</w:t>
            </w:r>
          </w:p>
        </w:tc>
      </w:tr>
      <w:tr w:rsidR="00B350D8" w:rsidRPr="00870E8E" w14:paraId="25A5072D" w14:textId="77777777" w:rsidTr="007F3EA0">
        <w:trPr>
          <w:trHeight w:val="557"/>
        </w:trPr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C109" w14:textId="035D8A01" w:rsidR="00B350D8" w:rsidRPr="00881977" w:rsidRDefault="00B350D8" w:rsidP="00B350D8">
            <w:pPr>
              <w:spacing w:after="0" w:line="240" w:lineRule="auto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870E8E">
              <w:rPr>
                <w:rFonts w:ascii="Tahoma" w:hAnsi="Tahoma" w:cs="Tahoma"/>
                <w:b/>
                <w:sz w:val="20"/>
                <w:szCs w:val="20"/>
              </w:rPr>
              <w:sym w:font="Symbol" w:char="F095"/>
            </w:r>
            <w:r w:rsidRPr="00870E8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5A1B"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r w:rsidRPr="00881977">
              <w:rPr>
                <w:rFonts w:ascii="Arial" w:hAnsi="Arial" w:cs="Arial"/>
                <w:b/>
                <w:sz w:val="18"/>
                <w:szCs w:val="18"/>
              </w:rPr>
              <w:t xml:space="preserve">Pozytywnie </w:t>
            </w:r>
          </w:p>
          <w:p w14:paraId="762A7977" w14:textId="6030FF0D" w:rsidR="00B350D8" w:rsidRPr="00881977" w:rsidRDefault="006A5A1B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B350D8" w:rsidRPr="00881977">
              <w:rPr>
                <w:rFonts w:ascii="Arial" w:hAnsi="Arial" w:cs="Arial"/>
                <w:sz w:val="18"/>
                <w:szCs w:val="18"/>
              </w:rPr>
              <w:t>przyznano</w:t>
            </w:r>
            <w:r w:rsidR="00B350D8" w:rsidRPr="008819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350D8" w:rsidRPr="00881977">
              <w:rPr>
                <w:rFonts w:ascii="Arial" w:hAnsi="Arial" w:cs="Arial"/>
                <w:sz w:val="18"/>
                <w:szCs w:val="18"/>
              </w:rPr>
              <w:t xml:space="preserve">środki KFS na kształcenie ustawiczne w wysokości: ……………………………………. zł, co stanowi </w:t>
            </w:r>
            <w:r w:rsidR="00810664">
              <w:rPr>
                <w:rFonts w:ascii="Arial" w:hAnsi="Arial" w:cs="Arial"/>
                <w:sz w:val="18"/>
                <w:szCs w:val="18"/>
              </w:rPr>
              <w:t xml:space="preserve">70 </w:t>
            </w:r>
            <w:r w:rsidR="00B350D8" w:rsidRPr="00881977">
              <w:rPr>
                <w:rFonts w:ascii="Arial" w:hAnsi="Arial" w:cs="Arial"/>
                <w:sz w:val="18"/>
                <w:szCs w:val="18"/>
              </w:rPr>
              <w:t xml:space="preserve">% / </w:t>
            </w:r>
            <w:r w:rsidR="00810664">
              <w:rPr>
                <w:rFonts w:ascii="Arial" w:hAnsi="Arial" w:cs="Arial"/>
                <w:sz w:val="18"/>
                <w:szCs w:val="18"/>
              </w:rPr>
              <w:t>90</w:t>
            </w:r>
            <w:r w:rsidR="00B350D8" w:rsidRPr="00881977">
              <w:rPr>
                <w:rFonts w:ascii="Arial" w:hAnsi="Arial" w:cs="Arial"/>
                <w:sz w:val="18"/>
                <w:szCs w:val="18"/>
              </w:rPr>
              <w:t>% kosztów kształcenia ustawicznego, w formie:</w:t>
            </w:r>
          </w:p>
          <w:p w14:paraId="5682CC88" w14:textId="77777777" w:rsidR="00B350D8" w:rsidRPr="00881977" w:rsidRDefault="00B350D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208" w:hanging="357"/>
              <w:rPr>
                <w:rFonts w:ascii="Arial" w:hAnsi="Arial" w:cs="Arial"/>
                <w:sz w:val="18"/>
                <w:szCs w:val="18"/>
              </w:rPr>
            </w:pPr>
            <w:r w:rsidRPr="00881977">
              <w:rPr>
                <w:rFonts w:ascii="Arial" w:hAnsi="Arial" w:cs="Arial"/>
                <w:sz w:val="18"/>
                <w:szCs w:val="18"/>
              </w:rPr>
              <w:t>Kursy - ………………………………………… zł;</w:t>
            </w:r>
          </w:p>
          <w:p w14:paraId="72ED5272" w14:textId="77777777" w:rsidR="00B350D8" w:rsidRPr="00881977" w:rsidRDefault="00B350D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208" w:hanging="357"/>
              <w:rPr>
                <w:rFonts w:ascii="Arial" w:hAnsi="Arial" w:cs="Arial"/>
                <w:sz w:val="18"/>
                <w:szCs w:val="18"/>
              </w:rPr>
            </w:pPr>
            <w:r w:rsidRPr="00881977">
              <w:rPr>
                <w:rFonts w:ascii="Arial" w:hAnsi="Arial" w:cs="Arial"/>
                <w:sz w:val="18"/>
                <w:szCs w:val="18"/>
              </w:rPr>
              <w:t>Studia podyplomowe - ………………………………….. zł;</w:t>
            </w:r>
          </w:p>
          <w:p w14:paraId="1580E5D7" w14:textId="02F5355F" w:rsidR="00B350D8" w:rsidRPr="00881977" w:rsidRDefault="00544D2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208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Potwierdzenie nabycie wiedzy i umiejętności oraz </w:t>
            </w:r>
            <w:r w:rsidR="00B350D8" w:rsidRPr="00881977">
              <w:rPr>
                <w:rFonts w:ascii="Arial" w:hAnsi="Arial" w:cs="Arial"/>
                <w:sz w:val="18"/>
                <w:szCs w:val="18"/>
              </w:rPr>
              <w:t xml:space="preserve">uzyskanie dokumentów potwierdzających nabycie </w:t>
            </w:r>
            <w:r>
              <w:rPr>
                <w:rFonts w:ascii="Arial" w:hAnsi="Arial" w:cs="Arial"/>
                <w:sz w:val="18"/>
                <w:szCs w:val="18"/>
              </w:rPr>
              <w:t>wiedzy i umiejętności</w:t>
            </w:r>
            <w:r w:rsidR="00B350D8" w:rsidRPr="00881977">
              <w:rPr>
                <w:rFonts w:ascii="Arial" w:hAnsi="Arial" w:cs="Arial"/>
                <w:sz w:val="18"/>
                <w:szCs w:val="18"/>
              </w:rPr>
              <w:t xml:space="preserve"> - ………………………………… zł;</w:t>
            </w:r>
          </w:p>
          <w:p w14:paraId="0CFE177D" w14:textId="77777777" w:rsidR="00B350D8" w:rsidRPr="00881977" w:rsidRDefault="00B350D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208" w:hanging="357"/>
              <w:rPr>
                <w:rFonts w:ascii="Arial" w:hAnsi="Arial" w:cs="Arial"/>
                <w:sz w:val="18"/>
                <w:szCs w:val="18"/>
              </w:rPr>
            </w:pPr>
            <w:r w:rsidRPr="00881977">
              <w:rPr>
                <w:rFonts w:ascii="Arial" w:hAnsi="Arial" w:cs="Arial"/>
                <w:sz w:val="18"/>
                <w:szCs w:val="18"/>
              </w:rPr>
              <w:t>Badania lekarskie i psychologiczne  - …………………………………………….. zł;</w:t>
            </w:r>
          </w:p>
          <w:p w14:paraId="0AD7DA99" w14:textId="1C0A34E1" w:rsidR="00B350D8" w:rsidRPr="00881977" w:rsidRDefault="00B350D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208" w:hanging="357"/>
              <w:rPr>
                <w:rFonts w:ascii="Arial" w:hAnsi="Arial" w:cs="Arial"/>
                <w:sz w:val="18"/>
                <w:szCs w:val="18"/>
              </w:rPr>
            </w:pPr>
            <w:r w:rsidRPr="00881977">
              <w:rPr>
                <w:rFonts w:ascii="Arial" w:hAnsi="Arial" w:cs="Arial"/>
                <w:sz w:val="18"/>
                <w:szCs w:val="18"/>
              </w:rPr>
              <w:t>Ubezpieczenie od następstw nieszczęśliwych wypadków - ……………………………………. zł;</w:t>
            </w:r>
          </w:p>
          <w:p w14:paraId="4801E4B9" w14:textId="77777777" w:rsidR="00B350D8" w:rsidRPr="00204477" w:rsidRDefault="00B350D8" w:rsidP="002044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BB06241" w14:textId="393D4B81" w:rsidR="00B350D8" w:rsidRPr="00881977" w:rsidRDefault="00B350D8" w:rsidP="00B350D8">
            <w:pPr>
              <w:spacing w:after="0" w:line="240" w:lineRule="auto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870E8E">
              <w:rPr>
                <w:rFonts w:ascii="Tahoma" w:hAnsi="Tahoma" w:cs="Tahoma"/>
                <w:b/>
                <w:sz w:val="20"/>
                <w:szCs w:val="20"/>
              </w:rPr>
              <w:sym w:font="Symbol" w:char="F095"/>
            </w:r>
            <w:r w:rsidRPr="00870E8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5A1B"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r w:rsidRPr="00881977">
              <w:rPr>
                <w:rFonts w:ascii="Arial" w:hAnsi="Arial" w:cs="Arial"/>
                <w:b/>
                <w:sz w:val="18"/>
                <w:szCs w:val="18"/>
              </w:rPr>
              <w:t xml:space="preserve">Negatywnie </w:t>
            </w:r>
            <w:r w:rsidRPr="00881977">
              <w:rPr>
                <w:rFonts w:ascii="Arial" w:hAnsi="Arial" w:cs="Arial"/>
                <w:bCs/>
                <w:sz w:val="18"/>
                <w:szCs w:val="18"/>
              </w:rPr>
              <w:t>z uwagi na:</w:t>
            </w:r>
            <w:r w:rsidR="006A5A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81977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 w:rsidR="006A5A1B">
              <w:rPr>
                <w:rFonts w:ascii="Arial" w:hAnsi="Arial" w:cs="Arial"/>
                <w:bCs/>
                <w:sz w:val="18"/>
                <w:szCs w:val="18"/>
              </w:rPr>
              <w:t>…………………………</w:t>
            </w:r>
          </w:p>
          <w:p w14:paraId="08B61150" w14:textId="1F36570C" w:rsidR="00B350D8" w:rsidRPr="00422BB5" w:rsidRDefault="00B350D8" w:rsidP="00B350D8">
            <w:pPr>
              <w:spacing w:after="0" w:line="240" w:lineRule="auto"/>
              <w:ind w:left="360"/>
              <w:rPr>
                <w:rFonts w:ascii="Tahoma" w:hAnsi="Tahoma" w:cs="Tahoma"/>
                <w:bCs/>
                <w:sz w:val="20"/>
                <w:szCs w:val="20"/>
              </w:rPr>
            </w:pPr>
            <w:r w:rsidRPr="00881977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81977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BC2D84B" w14:textId="77777777" w:rsidR="00B350D8" w:rsidRPr="00870E8E" w:rsidRDefault="00B350D8" w:rsidP="00B350D8">
            <w:pPr>
              <w:spacing w:after="0" w:line="240" w:lineRule="auto"/>
              <w:ind w:left="360" w:hanging="54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CF091DC" w14:textId="77777777" w:rsidR="00B350D8" w:rsidRDefault="00B350D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81977">
              <w:rPr>
                <w:rFonts w:ascii="Arial" w:hAnsi="Arial" w:cs="Arial"/>
                <w:b/>
                <w:sz w:val="18"/>
                <w:szCs w:val="18"/>
              </w:rPr>
              <w:t>Wniosek pozostaje bez rozpatrzenia:</w:t>
            </w:r>
          </w:p>
          <w:p w14:paraId="64ADA8DC" w14:textId="3A6B3067" w:rsidR="00C92216" w:rsidRPr="00881977" w:rsidRDefault="00C9221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</w:t>
            </w:r>
            <w:r w:rsidRPr="00C92216">
              <w:rPr>
                <w:rFonts w:ascii="Arial" w:hAnsi="Arial" w:cs="Arial"/>
                <w:bCs/>
                <w:sz w:val="18"/>
                <w:szCs w:val="18"/>
              </w:rPr>
              <w:t>godnie 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81977">
              <w:rPr>
                <w:rFonts w:ascii="Arial" w:hAnsi="Arial" w:cs="Arial"/>
                <w:sz w:val="18"/>
                <w:szCs w:val="18"/>
              </w:rPr>
              <w:t>§</w:t>
            </w:r>
            <w:r>
              <w:rPr>
                <w:rFonts w:ascii="Arial" w:hAnsi="Arial" w:cs="Arial"/>
                <w:sz w:val="18"/>
                <w:szCs w:val="18"/>
              </w:rPr>
              <w:t xml:space="preserve"> 5</w:t>
            </w:r>
            <w:r w:rsidRPr="00881977">
              <w:rPr>
                <w:rFonts w:ascii="Arial" w:hAnsi="Arial" w:cs="Arial"/>
                <w:sz w:val="18"/>
                <w:szCs w:val="18"/>
              </w:rPr>
              <w:t xml:space="preserve"> ust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88197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881977">
              <w:rPr>
                <w:rFonts w:ascii="Arial" w:hAnsi="Arial" w:cs="Arial"/>
                <w:sz w:val="18"/>
                <w:szCs w:val="18"/>
              </w:rPr>
              <w:t xml:space="preserve">rozporządzenia z dnia 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88197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listopada</w:t>
            </w:r>
            <w:r w:rsidRPr="00881977">
              <w:rPr>
                <w:rFonts w:ascii="Arial" w:hAnsi="Arial" w:cs="Arial"/>
                <w:sz w:val="18"/>
                <w:szCs w:val="18"/>
              </w:rPr>
              <w:t xml:space="preserve"> 20</w:t>
            </w:r>
            <w:r>
              <w:rPr>
                <w:rFonts w:ascii="Arial" w:hAnsi="Arial" w:cs="Arial"/>
                <w:sz w:val="18"/>
                <w:szCs w:val="18"/>
              </w:rPr>
              <w:t xml:space="preserve">25 </w:t>
            </w:r>
            <w:r w:rsidRPr="00881977">
              <w:rPr>
                <w:rFonts w:ascii="Arial" w:hAnsi="Arial" w:cs="Arial"/>
                <w:sz w:val="18"/>
                <w:szCs w:val="18"/>
              </w:rPr>
              <w:t xml:space="preserve">r. w sprawie </w:t>
            </w:r>
            <w:r>
              <w:rPr>
                <w:rFonts w:ascii="Arial" w:hAnsi="Arial" w:cs="Arial"/>
                <w:sz w:val="18"/>
                <w:szCs w:val="18"/>
              </w:rPr>
              <w:t>Krajowego Funduszu Szkoleniowego z powodu złożenia wniosku poza terminem określonym w ogłoszeniu o naborze,</w:t>
            </w:r>
          </w:p>
          <w:p w14:paraId="48235E0A" w14:textId="682CE704" w:rsidR="00810664" w:rsidRDefault="00B350D8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1977">
              <w:rPr>
                <w:rFonts w:ascii="Arial" w:hAnsi="Arial" w:cs="Arial"/>
                <w:sz w:val="18"/>
                <w:szCs w:val="18"/>
              </w:rPr>
              <w:t>zgodnie z §</w:t>
            </w:r>
            <w:r w:rsidR="00C922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0664">
              <w:rPr>
                <w:rFonts w:ascii="Arial" w:hAnsi="Arial" w:cs="Arial"/>
                <w:sz w:val="18"/>
                <w:szCs w:val="18"/>
              </w:rPr>
              <w:t>5</w:t>
            </w:r>
            <w:r w:rsidRPr="00881977">
              <w:rPr>
                <w:rFonts w:ascii="Arial" w:hAnsi="Arial" w:cs="Arial"/>
                <w:sz w:val="18"/>
                <w:szCs w:val="18"/>
              </w:rPr>
              <w:t xml:space="preserve"> ust</w:t>
            </w:r>
            <w:r w:rsidR="00810664">
              <w:rPr>
                <w:rFonts w:ascii="Arial" w:hAnsi="Arial" w:cs="Arial"/>
                <w:sz w:val="18"/>
                <w:szCs w:val="18"/>
              </w:rPr>
              <w:t>.</w:t>
            </w:r>
            <w:r w:rsidRPr="008819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0664">
              <w:rPr>
                <w:rFonts w:ascii="Arial" w:hAnsi="Arial" w:cs="Arial"/>
                <w:sz w:val="18"/>
                <w:szCs w:val="18"/>
              </w:rPr>
              <w:t>2,3</w:t>
            </w:r>
            <w:r w:rsidRPr="00881977">
              <w:rPr>
                <w:rFonts w:ascii="Arial" w:hAnsi="Arial" w:cs="Arial"/>
                <w:sz w:val="18"/>
                <w:szCs w:val="18"/>
              </w:rPr>
              <w:t xml:space="preserve"> rozporządzenia z dnia </w:t>
            </w:r>
            <w:r w:rsidR="00810664">
              <w:rPr>
                <w:rFonts w:ascii="Arial" w:hAnsi="Arial" w:cs="Arial"/>
                <w:sz w:val="18"/>
                <w:szCs w:val="18"/>
              </w:rPr>
              <w:t>25</w:t>
            </w:r>
            <w:r w:rsidRPr="008819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0664">
              <w:rPr>
                <w:rFonts w:ascii="Arial" w:hAnsi="Arial" w:cs="Arial"/>
                <w:sz w:val="18"/>
                <w:szCs w:val="18"/>
              </w:rPr>
              <w:t>listopada</w:t>
            </w:r>
            <w:r w:rsidRPr="00881977"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="00810664">
              <w:rPr>
                <w:rFonts w:ascii="Arial" w:hAnsi="Arial" w:cs="Arial"/>
                <w:sz w:val="18"/>
                <w:szCs w:val="18"/>
              </w:rPr>
              <w:t xml:space="preserve">25 </w:t>
            </w:r>
            <w:r w:rsidRPr="00881977">
              <w:rPr>
                <w:rFonts w:ascii="Arial" w:hAnsi="Arial" w:cs="Arial"/>
                <w:sz w:val="18"/>
                <w:szCs w:val="18"/>
              </w:rPr>
              <w:t xml:space="preserve">r. w sprawie </w:t>
            </w:r>
            <w:r w:rsidR="00810664">
              <w:rPr>
                <w:rFonts w:ascii="Arial" w:hAnsi="Arial" w:cs="Arial"/>
                <w:sz w:val="18"/>
                <w:szCs w:val="18"/>
              </w:rPr>
              <w:t xml:space="preserve">Krajowego Funduszu Szkoleniowego z powodu </w:t>
            </w:r>
            <w:r w:rsidRPr="00810664">
              <w:rPr>
                <w:rFonts w:ascii="Arial" w:hAnsi="Arial" w:cs="Arial"/>
                <w:sz w:val="18"/>
                <w:szCs w:val="18"/>
              </w:rPr>
              <w:t>nie</w:t>
            </w:r>
            <w:r w:rsidR="00810664" w:rsidRPr="00810664">
              <w:rPr>
                <w:rFonts w:ascii="Arial" w:hAnsi="Arial" w:cs="Arial"/>
                <w:sz w:val="18"/>
                <w:szCs w:val="18"/>
              </w:rPr>
              <w:t>uzupełnienia</w:t>
            </w:r>
            <w:r w:rsidRPr="00810664">
              <w:rPr>
                <w:rFonts w:ascii="Arial" w:hAnsi="Arial" w:cs="Arial"/>
                <w:sz w:val="18"/>
                <w:szCs w:val="18"/>
              </w:rPr>
              <w:t xml:space="preserve"> wniosku we wskazanym terminie</w:t>
            </w:r>
          </w:p>
          <w:p w14:paraId="37EF711A" w14:textId="375DF1BA" w:rsidR="00B350D8" w:rsidRPr="00810664" w:rsidRDefault="00B350D8" w:rsidP="00810664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0664">
              <w:rPr>
                <w:rFonts w:ascii="Tahoma" w:hAnsi="Tahoma" w:cs="Tahoma"/>
                <w:sz w:val="20"/>
                <w:szCs w:val="20"/>
              </w:rPr>
              <w:t xml:space="preserve">           </w:t>
            </w:r>
          </w:p>
          <w:p w14:paraId="77D2CE87" w14:textId="7430672D" w:rsidR="00B350D8" w:rsidRPr="00810664" w:rsidRDefault="0081066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0664">
              <w:rPr>
                <w:rFonts w:ascii="Arial" w:hAnsi="Arial" w:cs="Arial"/>
                <w:b/>
                <w:bCs/>
                <w:sz w:val="18"/>
                <w:szCs w:val="18"/>
              </w:rPr>
              <w:t>Wniosek został wycofany</w:t>
            </w:r>
            <w:r w:rsidR="006A5A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6A5A1B">
              <w:rPr>
                <w:rFonts w:ascii="Arial" w:hAnsi="Arial" w:cs="Arial"/>
                <w:sz w:val="18"/>
                <w:szCs w:val="18"/>
              </w:rPr>
              <w:t xml:space="preserve">podmiot złożył </w:t>
            </w:r>
            <w:r w:rsidR="00B350D8" w:rsidRPr="00810664">
              <w:rPr>
                <w:rFonts w:ascii="Arial" w:hAnsi="Arial" w:cs="Arial"/>
                <w:sz w:val="18"/>
                <w:szCs w:val="18"/>
              </w:rPr>
              <w:t>rezygnacj</w:t>
            </w:r>
            <w:r w:rsidR="006A5A1B">
              <w:rPr>
                <w:rFonts w:ascii="Arial" w:hAnsi="Arial" w:cs="Arial"/>
                <w:sz w:val="18"/>
                <w:szCs w:val="18"/>
              </w:rPr>
              <w:t>ę</w:t>
            </w:r>
            <w:r w:rsidR="00B350D8" w:rsidRPr="00810664">
              <w:rPr>
                <w:rFonts w:ascii="Arial" w:hAnsi="Arial" w:cs="Arial"/>
                <w:sz w:val="18"/>
                <w:szCs w:val="18"/>
              </w:rPr>
              <w:t xml:space="preserve"> z ubiegania się o środki KFS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B350D8" w:rsidRPr="00810664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</w:p>
          <w:p w14:paraId="4EE03FE9" w14:textId="77777777" w:rsidR="00B350D8" w:rsidRPr="00870E8E" w:rsidRDefault="00B350D8" w:rsidP="00B350D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C00A730" w14:textId="42B4853F" w:rsidR="00B350D8" w:rsidRPr="00380115" w:rsidRDefault="007D5B85" w:rsidP="00B350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011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350D8" w:rsidRPr="00380115">
              <w:rPr>
                <w:rFonts w:ascii="Arial" w:hAnsi="Arial" w:cs="Arial"/>
                <w:sz w:val="20"/>
                <w:szCs w:val="20"/>
              </w:rPr>
              <w:t>………………………                     ………………………</w:t>
            </w:r>
            <w:r w:rsidR="00380115">
              <w:rPr>
                <w:rFonts w:ascii="Arial" w:hAnsi="Arial" w:cs="Arial"/>
                <w:sz w:val="20"/>
                <w:szCs w:val="20"/>
              </w:rPr>
              <w:t>……..</w:t>
            </w:r>
            <w:r w:rsidR="00B350D8" w:rsidRPr="00380115">
              <w:rPr>
                <w:rFonts w:ascii="Arial" w:hAnsi="Arial" w:cs="Arial"/>
                <w:sz w:val="20"/>
                <w:szCs w:val="20"/>
              </w:rPr>
              <w:t>.               ……………………</w:t>
            </w:r>
            <w:r w:rsidR="00380115">
              <w:rPr>
                <w:rFonts w:ascii="Arial" w:hAnsi="Arial" w:cs="Arial"/>
                <w:sz w:val="20"/>
                <w:szCs w:val="20"/>
              </w:rPr>
              <w:t>……..</w:t>
            </w:r>
            <w:r w:rsidR="00B350D8" w:rsidRPr="00380115">
              <w:rPr>
                <w:rFonts w:ascii="Arial" w:hAnsi="Arial" w:cs="Arial"/>
                <w:sz w:val="20"/>
                <w:szCs w:val="20"/>
              </w:rPr>
              <w:t xml:space="preserve">                    ……………………………..</w:t>
            </w:r>
          </w:p>
          <w:p w14:paraId="101A923D" w14:textId="428C1491" w:rsidR="00B350D8" w:rsidRPr="00881977" w:rsidRDefault="00B350D8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1977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88197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D5B85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8819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1977">
              <w:rPr>
                <w:rFonts w:ascii="Arial" w:hAnsi="Arial" w:cs="Arial"/>
                <w:sz w:val="18"/>
                <w:szCs w:val="18"/>
              </w:rPr>
              <w:t xml:space="preserve">  data                                  </w:t>
            </w:r>
            <w:r w:rsidR="00881977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380115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88197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81977">
              <w:rPr>
                <w:rFonts w:ascii="Arial" w:hAnsi="Arial" w:cs="Arial"/>
                <w:sz w:val="18"/>
                <w:szCs w:val="18"/>
              </w:rPr>
              <w:t xml:space="preserve">   podpis                                  </w:t>
            </w:r>
            <w:r w:rsidR="0088197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80115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881977"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spellStart"/>
            <w:r w:rsidRPr="00881977">
              <w:rPr>
                <w:rFonts w:ascii="Arial" w:hAnsi="Arial" w:cs="Arial"/>
                <w:sz w:val="18"/>
                <w:szCs w:val="18"/>
              </w:rPr>
              <w:t>podpis</w:t>
            </w:r>
            <w:proofErr w:type="spellEnd"/>
            <w:r w:rsidRPr="00881977"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  <w:r w:rsidR="00881977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380115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8819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1977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881977">
              <w:rPr>
                <w:rFonts w:ascii="Arial" w:hAnsi="Arial" w:cs="Arial"/>
                <w:sz w:val="18"/>
                <w:szCs w:val="18"/>
              </w:rPr>
              <w:t>podpis</w:t>
            </w:r>
            <w:proofErr w:type="spellEnd"/>
            <w:r w:rsidRPr="008819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68F1AB" w14:textId="4F87D536" w:rsidR="00B350D8" w:rsidRPr="00881977" w:rsidRDefault="00380115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3E1DF5C" w14:textId="77777777" w:rsidR="000E4791" w:rsidRDefault="000E4791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FFD8A" w14:textId="77777777" w:rsidR="000E4791" w:rsidRDefault="000E4791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0C2036" w14:textId="2B428333" w:rsidR="00B350D8" w:rsidRPr="007D5B85" w:rsidRDefault="00B350D8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5B85">
              <w:rPr>
                <w:rFonts w:ascii="Arial" w:hAnsi="Arial" w:cs="Arial"/>
                <w:sz w:val="18"/>
                <w:szCs w:val="18"/>
              </w:rPr>
              <w:t xml:space="preserve">Decyzja Dyrektora Powiatowego Urzędu Pracy w Zgorzelcu: </w:t>
            </w:r>
            <w:r w:rsidRPr="007D5B85">
              <w:rPr>
                <w:rFonts w:ascii="Arial" w:hAnsi="Arial" w:cs="Arial"/>
                <w:b/>
                <w:sz w:val="18"/>
                <w:szCs w:val="18"/>
              </w:rPr>
              <w:t>zatwierdzam / nie zatwierdzam</w:t>
            </w:r>
            <w:r w:rsidRPr="007D5B85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380115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7D5B85">
              <w:rPr>
                <w:rFonts w:ascii="Arial" w:hAnsi="Arial" w:cs="Arial"/>
                <w:sz w:val="18"/>
                <w:szCs w:val="18"/>
              </w:rPr>
              <w:t xml:space="preserve"> ………………………      ………………………………………………..</w:t>
            </w:r>
          </w:p>
          <w:p w14:paraId="633C9174" w14:textId="13EBC733" w:rsidR="00B350D8" w:rsidRPr="00870E8E" w:rsidRDefault="00B350D8" w:rsidP="007D5B8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D5B8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</w:t>
            </w:r>
            <w:r w:rsidR="007D5B85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Pr="007D5B85">
              <w:rPr>
                <w:rFonts w:ascii="Arial" w:hAnsi="Arial" w:cs="Arial"/>
                <w:sz w:val="18"/>
                <w:szCs w:val="18"/>
              </w:rPr>
              <w:t xml:space="preserve"> data                                   </w:t>
            </w:r>
            <w:r w:rsidR="00380115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7D5B85">
              <w:rPr>
                <w:rFonts w:ascii="Arial" w:hAnsi="Arial" w:cs="Arial"/>
                <w:sz w:val="18"/>
                <w:szCs w:val="18"/>
              </w:rPr>
              <w:t xml:space="preserve">   pieczęć i podpis</w:t>
            </w:r>
            <w:r w:rsidRPr="00870E8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4AFD75F5" w14:textId="77777777" w:rsidR="000E4791" w:rsidRDefault="000E4791">
      <w:pPr>
        <w:rPr>
          <w:rFonts w:ascii="Tahoma" w:hAnsi="Tahoma" w:cs="Tahoma"/>
          <w:b/>
          <w:bCs/>
          <w:sz w:val="20"/>
          <w:szCs w:val="20"/>
        </w:rPr>
      </w:pPr>
    </w:p>
    <w:p w14:paraId="0F2B434A" w14:textId="24863073" w:rsidR="001257D5" w:rsidRPr="00196A1A" w:rsidRDefault="001257D5">
      <w:pPr>
        <w:rPr>
          <w:rFonts w:ascii="Tahoma" w:hAnsi="Tahoma" w:cs="Tahoma"/>
          <w:b/>
          <w:bCs/>
          <w:sz w:val="20"/>
          <w:szCs w:val="20"/>
        </w:rPr>
      </w:pPr>
      <w:r w:rsidRPr="00196A1A">
        <w:rPr>
          <w:rFonts w:ascii="Tahoma" w:hAnsi="Tahoma" w:cs="Tahoma"/>
          <w:b/>
          <w:bCs/>
          <w:sz w:val="20"/>
          <w:szCs w:val="20"/>
        </w:rPr>
        <w:t>OCENA KOŃCOWA</w:t>
      </w:r>
    </w:p>
    <w:p w14:paraId="7DA132C8" w14:textId="77777777" w:rsidR="00174548" w:rsidRPr="007D5B85" w:rsidRDefault="00174548" w:rsidP="00174548">
      <w:pPr>
        <w:tabs>
          <w:tab w:val="left" w:pos="6588"/>
        </w:tabs>
        <w:spacing w:after="0"/>
        <w:rPr>
          <w:rFonts w:ascii="Arial" w:hAnsi="Arial" w:cs="Arial"/>
          <w:b/>
          <w:sz w:val="18"/>
          <w:szCs w:val="18"/>
        </w:rPr>
      </w:pPr>
      <w:r w:rsidRPr="007D5B85">
        <w:rPr>
          <w:rFonts w:ascii="Arial" w:hAnsi="Arial" w:cs="Arial"/>
          <w:b/>
          <w:sz w:val="18"/>
          <w:szCs w:val="18"/>
        </w:rPr>
        <w:t>Koordynator Kontroli Zarządczej Urzędu:</w:t>
      </w:r>
    </w:p>
    <w:p w14:paraId="286FC6BD" w14:textId="78A30B19" w:rsidR="00AB5195" w:rsidRPr="007D5B85" w:rsidRDefault="00AB5195" w:rsidP="00AB519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D5B85">
        <w:rPr>
          <w:rFonts w:ascii="Arial" w:hAnsi="Arial" w:cs="Arial"/>
          <w:sz w:val="18"/>
          <w:szCs w:val="18"/>
        </w:rPr>
        <w:t>Nie zgłaszam zastrzeżeń do oceny prawidłowości operacji i jej zgodności z prawem oraz kompletności i formalno-rachunkowej rzetelności dokumentu, a zobowiązania wynikające</w:t>
      </w:r>
      <w:r w:rsidR="000E4791">
        <w:rPr>
          <w:rFonts w:ascii="Arial" w:hAnsi="Arial" w:cs="Arial"/>
          <w:sz w:val="18"/>
          <w:szCs w:val="18"/>
        </w:rPr>
        <w:br/>
      </w:r>
      <w:r w:rsidRPr="007D5B85">
        <w:rPr>
          <w:rFonts w:ascii="Arial" w:hAnsi="Arial" w:cs="Arial"/>
          <w:sz w:val="18"/>
          <w:szCs w:val="18"/>
        </w:rPr>
        <w:t xml:space="preserve"> z operacji mieszczą się w planie finansowym Funduszu Pracy</w:t>
      </w:r>
      <w:r w:rsidR="00380115">
        <w:rPr>
          <w:rFonts w:ascii="Arial" w:hAnsi="Arial" w:cs="Arial"/>
          <w:sz w:val="18"/>
          <w:szCs w:val="18"/>
        </w:rPr>
        <w:t>.</w:t>
      </w:r>
    </w:p>
    <w:p w14:paraId="6327FE79" w14:textId="77777777" w:rsidR="00AB5195" w:rsidRDefault="00AB5195" w:rsidP="00AB5195">
      <w:pPr>
        <w:spacing w:after="0" w:line="300" w:lineRule="atLeast"/>
        <w:jc w:val="both"/>
        <w:rPr>
          <w:rFonts w:ascii="Arial" w:hAnsi="Arial" w:cs="Arial"/>
          <w:sz w:val="18"/>
          <w:szCs w:val="18"/>
        </w:rPr>
      </w:pPr>
    </w:p>
    <w:p w14:paraId="2C0C4B24" w14:textId="77777777" w:rsidR="00380115" w:rsidRPr="007D5B85" w:rsidRDefault="00380115" w:rsidP="00AB5195">
      <w:pPr>
        <w:spacing w:after="0" w:line="300" w:lineRule="atLeast"/>
        <w:jc w:val="both"/>
        <w:rPr>
          <w:rFonts w:ascii="Arial" w:hAnsi="Arial" w:cs="Arial"/>
          <w:sz w:val="18"/>
          <w:szCs w:val="18"/>
        </w:rPr>
      </w:pPr>
    </w:p>
    <w:p w14:paraId="0AB4A385" w14:textId="362BFE0B" w:rsidR="00A94497" w:rsidRDefault="00AB5195" w:rsidP="007D5B85">
      <w:pPr>
        <w:spacing w:after="0" w:line="300" w:lineRule="atLeast"/>
        <w:jc w:val="both"/>
        <w:rPr>
          <w:rFonts w:ascii="Arial" w:hAnsi="Arial" w:cs="Arial"/>
          <w:sz w:val="18"/>
          <w:szCs w:val="18"/>
        </w:rPr>
      </w:pPr>
      <w:r w:rsidRPr="007D5B85">
        <w:rPr>
          <w:rFonts w:ascii="Arial" w:hAnsi="Arial" w:cs="Arial"/>
          <w:sz w:val="18"/>
          <w:szCs w:val="18"/>
        </w:rPr>
        <w:t>Data………………………………..     Gł. Księgowy………………………………………………………………</w:t>
      </w:r>
    </w:p>
    <w:sectPr w:rsidR="00A94497" w:rsidSect="00CD4D28">
      <w:pgSz w:w="16838" w:h="11906" w:orient="landscape"/>
      <w:pgMar w:top="737" w:right="1077" w:bottom="42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43950" w14:textId="77777777" w:rsidR="00F45F1B" w:rsidRDefault="00F45F1B" w:rsidP="002E1A53">
      <w:pPr>
        <w:spacing w:after="0" w:line="240" w:lineRule="auto"/>
      </w:pPr>
      <w:r>
        <w:separator/>
      </w:r>
    </w:p>
  </w:endnote>
  <w:endnote w:type="continuationSeparator" w:id="0">
    <w:p w14:paraId="2D05860F" w14:textId="77777777" w:rsidR="00F45F1B" w:rsidRDefault="00F45F1B" w:rsidP="002E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50AD" w14:textId="77777777" w:rsidR="00F45F1B" w:rsidRDefault="00F45F1B" w:rsidP="002E1A53">
      <w:pPr>
        <w:spacing w:after="0" w:line="240" w:lineRule="auto"/>
      </w:pPr>
      <w:r>
        <w:separator/>
      </w:r>
    </w:p>
  </w:footnote>
  <w:footnote w:type="continuationSeparator" w:id="0">
    <w:p w14:paraId="4961EA8D" w14:textId="77777777" w:rsidR="00F45F1B" w:rsidRDefault="00F45F1B" w:rsidP="002E1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05AA"/>
    <w:multiLevelType w:val="multilevel"/>
    <w:tmpl w:val="07A254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017556"/>
    <w:multiLevelType w:val="hybridMultilevel"/>
    <w:tmpl w:val="20584F00"/>
    <w:lvl w:ilvl="0" w:tplc="2CECE9A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97E1D"/>
    <w:multiLevelType w:val="hybridMultilevel"/>
    <w:tmpl w:val="C5BC6606"/>
    <w:lvl w:ilvl="0" w:tplc="64569D90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D6A5B"/>
    <w:multiLevelType w:val="multilevel"/>
    <w:tmpl w:val="FA40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E1E89"/>
    <w:multiLevelType w:val="hybridMultilevel"/>
    <w:tmpl w:val="77D23DE2"/>
    <w:lvl w:ilvl="0" w:tplc="8806ADB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3005C"/>
    <w:multiLevelType w:val="multilevel"/>
    <w:tmpl w:val="F4FAE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5C2F63"/>
    <w:multiLevelType w:val="hybridMultilevel"/>
    <w:tmpl w:val="36C45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23607"/>
    <w:multiLevelType w:val="hybridMultilevel"/>
    <w:tmpl w:val="2390D21E"/>
    <w:lvl w:ilvl="0" w:tplc="74F68586">
      <w:start w:val="1"/>
      <w:numFmt w:val="bullet"/>
      <w:lvlText w:val=""/>
      <w:lvlJc w:val="left"/>
      <w:pPr>
        <w:ind w:left="1485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E5C63BD"/>
    <w:multiLevelType w:val="hybridMultilevel"/>
    <w:tmpl w:val="361EA292"/>
    <w:lvl w:ilvl="0" w:tplc="64569D90">
      <w:start w:val="1"/>
      <w:numFmt w:val="bullet"/>
      <w:lvlText w:val=""/>
      <w:lvlJc w:val="left"/>
      <w:pPr>
        <w:ind w:left="360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528DD"/>
    <w:multiLevelType w:val="hybridMultilevel"/>
    <w:tmpl w:val="B1F6BA7C"/>
    <w:lvl w:ilvl="0" w:tplc="64569D90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F6E04"/>
    <w:multiLevelType w:val="hybridMultilevel"/>
    <w:tmpl w:val="B3008E38"/>
    <w:lvl w:ilvl="0" w:tplc="93A24D3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140BC"/>
    <w:multiLevelType w:val="hybridMultilevel"/>
    <w:tmpl w:val="6B0AEAD4"/>
    <w:lvl w:ilvl="0" w:tplc="28E0840C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9A563E"/>
    <w:multiLevelType w:val="hybridMultilevel"/>
    <w:tmpl w:val="24FADE7E"/>
    <w:lvl w:ilvl="0" w:tplc="12D00370">
      <w:start w:val="1"/>
      <w:numFmt w:val="bullet"/>
      <w:lvlText w:val=""/>
      <w:lvlJc w:val="left"/>
      <w:pPr>
        <w:ind w:left="773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1554342356">
    <w:abstractNumId w:val="7"/>
  </w:num>
  <w:num w:numId="2" w16cid:durableId="963846225">
    <w:abstractNumId w:val="2"/>
  </w:num>
  <w:num w:numId="3" w16cid:durableId="1041638707">
    <w:abstractNumId w:val="1"/>
  </w:num>
  <w:num w:numId="4" w16cid:durableId="72554697">
    <w:abstractNumId w:val="9"/>
  </w:num>
  <w:num w:numId="5" w16cid:durableId="2094692944">
    <w:abstractNumId w:val="8"/>
  </w:num>
  <w:num w:numId="6" w16cid:durableId="859321556">
    <w:abstractNumId w:val="12"/>
  </w:num>
  <w:num w:numId="7" w16cid:durableId="1134181125">
    <w:abstractNumId w:val="4"/>
  </w:num>
  <w:num w:numId="8" w16cid:durableId="2070105221">
    <w:abstractNumId w:val="10"/>
  </w:num>
  <w:num w:numId="9" w16cid:durableId="1332023065">
    <w:abstractNumId w:val="11"/>
  </w:num>
  <w:num w:numId="10" w16cid:durableId="317614691">
    <w:abstractNumId w:val="6"/>
  </w:num>
  <w:num w:numId="11" w16cid:durableId="1513104611">
    <w:abstractNumId w:val="5"/>
  </w:num>
  <w:num w:numId="12" w16cid:durableId="889536355">
    <w:abstractNumId w:val="3"/>
  </w:num>
  <w:num w:numId="13" w16cid:durableId="147555997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06"/>
    <w:rsid w:val="00004990"/>
    <w:rsid w:val="00006CCE"/>
    <w:rsid w:val="000079CB"/>
    <w:rsid w:val="000134B4"/>
    <w:rsid w:val="000176E5"/>
    <w:rsid w:val="000211F5"/>
    <w:rsid w:val="00025FF1"/>
    <w:rsid w:val="00026C2B"/>
    <w:rsid w:val="00034558"/>
    <w:rsid w:val="00043088"/>
    <w:rsid w:val="00055761"/>
    <w:rsid w:val="00055843"/>
    <w:rsid w:val="00061332"/>
    <w:rsid w:val="000665E7"/>
    <w:rsid w:val="00071382"/>
    <w:rsid w:val="000743A1"/>
    <w:rsid w:val="00083E6C"/>
    <w:rsid w:val="00093098"/>
    <w:rsid w:val="000C2857"/>
    <w:rsid w:val="000C3348"/>
    <w:rsid w:val="000C34BC"/>
    <w:rsid w:val="000C7BA2"/>
    <w:rsid w:val="000D0144"/>
    <w:rsid w:val="000D412B"/>
    <w:rsid w:val="000D5B3A"/>
    <w:rsid w:val="000E4791"/>
    <w:rsid w:val="000E4ECB"/>
    <w:rsid w:val="000F016E"/>
    <w:rsid w:val="001018BE"/>
    <w:rsid w:val="001049EF"/>
    <w:rsid w:val="00105C86"/>
    <w:rsid w:val="00106063"/>
    <w:rsid w:val="00110580"/>
    <w:rsid w:val="001257D5"/>
    <w:rsid w:val="00134274"/>
    <w:rsid w:val="00135671"/>
    <w:rsid w:val="00136AB5"/>
    <w:rsid w:val="0013771E"/>
    <w:rsid w:val="00140D57"/>
    <w:rsid w:val="00143EF6"/>
    <w:rsid w:val="00145642"/>
    <w:rsid w:val="001530CA"/>
    <w:rsid w:val="001563A5"/>
    <w:rsid w:val="0016056E"/>
    <w:rsid w:val="00160F62"/>
    <w:rsid w:val="00164F32"/>
    <w:rsid w:val="001671C0"/>
    <w:rsid w:val="001719A6"/>
    <w:rsid w:val="00174548"/>
    <w:rsid w:val="00176A4E"/>
    <w:rsid w:val="001913A2"/>
    <w:rsid w:val="00196A1A"/>
    <w:rsid w:val="001A0F14"/>
    <w:rsid w:val="001A225F"/>
    <w:rsid w:val="001B630A"/>
    <w:rsid w:val="001B7CDC"/>
    <w:rsid w:val="001C1CF3"/>
    <w:rsid w:val="001E2105"/>
    <w:rsid w:val="001E59E0"/>
    <w:rsid w:val="001E7A37"/>
    <w:rsid w:val="001F174C"/>
    <w:rsid w:val="001F6F57"/>
    <w:rsid w:val="002024B3"/>
    <w:rsid w:val="00204477"/>
    <w:rsid w:val="00223C9E"/>
    <w:rsid w:val="0023693C"/>
    <w:rsid w:val="00243461"/>
    <w:rsid w:val="00245E91"/>
    <w:rsid w:val="00251176"/>
    <w:rsid w:val="00285D24"/>
    <w:rsid w:val="002866BF"/>
    <w:rsid w:val="002A525A"/>
    <w:rsid w:val="002A5315"/>
    <w:rsid w:val="002C0B5C"/>
    <w:rsid w:val="002D4414"/>
    <w:rsid w:val="002D4B5C"/>
    <w:rsid w:val="002E17E6"/>
    <w:rsid w:val="002E1A53"/>
    <w:rsid w:val="002E297B"/>
    <w:rsid w:val="003001E8"/>
    <w:rsid w:val="0030630C"/>
    <w:rsid w:val="003125CB"/>
    <w:rsid w:val="00321C37"/>
    <w:rsid w:val="00323DEF"/>
    <w:rsid w:val="00333C0B"/>
    <w:rsid w:val="00333C8C"/>
    <w:rsid w:val="00336039"/>
    <w:rsid w:val="0034511A"/>
    <w:rsid w:val="00346429"/>
    <w:rsid w:val="00347AC2"/>
    <w:rsid w:val="00356984"/>
    <w:rsid w:val="00380115"/>
    <w:rsid w:val="00387A41"/>
    <w:rsid w:val="00392268"/>
    <w:rsid w:val="003A1D8C"/>
    <w:rsid w:val="003A1FD3"/>
    <w:rsid w:val="003A5451"/>
    <w:rsid w:val="003B1139"/>
    <w:rsid w:val="003B69C5"/>
    <w:rsid w:val="003C51D7"/>
    <w:rsid w:val="003D5078"/>
    <w:rsid w:val="003D511F"/>
    <w:rsid w:val="003E30D8"/>
    <w:rsid w:val="003F120F"/>
    <w:rsid w:val="003F1F3D"/>
    <w:rsid w:val="00402AD7"/>
    <w:rsid w:val="00403024"/>
    <w:rsid w:val="00403EE5"/>
    <w:rsid w:val="00412940"/>
    <w:rsid w:val="00415900"/>
    <w:rsid w:val="00415CDA"/>
    <w:rsid w:val="00420895"/>
    <w:rsid w:val="00422BB5"/>
    <w:rsid w:val="004252FF"/>
    <w:rsid w:val="004254A7"/>
    <w:rsid w:val="0043143D"/>
    <w:rsid w:val="00443448"/>
    <w:rsid w:val="00463CF8"/>
    <w:rsid w:val="00486FAB"/>
    <w:rsid w:val="00495D2D"/>
    <w:rsid w:val="004A5FA8"/>
    <w:rsid w:val="004B63BE"/>
    <w:rsid w:val="004C13C6"/>
    <w:rsid w:val="004C41F1"/>
    <w:rsid w:val="004D09F4"/>
    <w:rsid w:val="004E3783"/>
    <w:rsid w:val="004E5570"/>
    <w:rsid w:val="004E6DE9"/>
    <w:rsid w:val="00500F3F"/>
    <w:rsid w:val="005039A6"/>
    <w:rsid w:val="00504084"/>
    <w:rsid w:val="0050453F"/>
    <w:rsid w:val="00515E8E"/>
    <w:rsid w:val="005215AA"/>
    <w:rsid w:val="00523D2E"/>
    <w:rsid w:val="00541492"/>
    <w:rsid w:val="00544D29"/>
    <w:rsid w:val="00550835"/>
    <w:rsid w:val="00560ABF"/>
    <w:rsid w:val="005625DD"/>
    <w:rsid w:val="0056437F"/>
    <w:rsid w:val="0056724F"/>
    <w:rsid w:val="005776AD"/>
    <w:rsid w:val="00587CD8"/>
    <w:rsid w:val="005910FD"/>
    <w:rsid w:val="005A2C47"/>
    <w:rsid w:val="005A388E"/>
    <w:rsid w:val="005A3BBB"/>
    <w:rsid w:val="005A67ED"/>
    <w:rsid w:val="005A6A7D"/>
    <w:rsid w:val="005B4E34"/>
    <w:rsid w:val="005B5411"/>
    <w:rsid w:val="005B548B"/>
    <w:rsid w:val="005C57D6"/>
    <w:rsid w:val="005C6843"/>
    <w:rsid w:val="005E6434"/>
    <w:rsid w:val="0060578E"/>
    <w:rsid w:val="00610084"/>
    <w:rsid w:val="0061784D"/>
    <w:rsid w:val="00620197"/>
    <w:rsid w:val="0062287B"/>
    <w:rsid w:val="00626EC2"/>
    <w:rsid w:val="00627AF0"/>
    <w:rsid w:val="00631104"/>
    <w:rsid w:val="0063239A"/>
    <w:rsid w:val="00635A1C"/>
    <w:rsid w:val="00645130"/>
    <w:rsid w:val="00651E9F"/>
    <w:rsid w:val="00653CB0"/>
    <w:rsid w:val="00653F24"/>
    <w:rsid w:val="006562B6"/>
    <w:rsid w:val="00657014"/>
    <w:rsid w:val="00657594"/>
    <w:rsid w:val="00660D85"/>
    <w:rsid w:val="006616CA"/>
    <w:rsid w:val="00672B3E"/>
    <w:rsid w:val="006970BA"/>
    <w:rsid w:val="006A4DC3"/>
    <w:rsid w:val="006A5226"/>
    <w:rsid w:val="006A5A1B"/>
    <w:rsid w:val="006B2826"/>
    <w:rsid w:val="006C6804"/>
    <w:rsid w:val="006E06FD"/>
    <w:rsid w:val="006E19C2"/>
    <w:rsid w:val="006E36B8"/>
    <w:rsid w:val="006E6E21"/>
    <w:rsid w:val="006F287F"/>
    <w:rsid w:val="0070512E"/>
    <w:rsid w:val="007055C3"/>
    <w:rsid w:val="00712A3F"/>
    <w:rsid w:val="00712C14"/>
    <w:rsid w:val="007132CF"/>
    <w:rsid w:val="007166FC"/>
    <w:rsid w:val="007267AF"/>
    <w:rsid w:val="00730EB4"/>
    <w:rsid w:val="007450E1"/>
    <w:rsid w:val="00746EBD"/>
    <w:rsid w:val="00750256"/>
    <w:rsid w:val="007563A2"/>
    <w:rsid w:val="00763825"/>
    <w:rsid w:val="00766F02"/>
    <w:rsid w:val="007767E3"/>
    <w:rsid w:val="00784576"/>
    <w:rsid w:val="00790FF5"/>
    <w:rsid w:val="007A76FE"/>
    <w:rsid w:val="007B229B"/>
    <w:rsid w:val="007B4CD9"/>
    <w:rsid w:val="007B782A"/>
    <w:rsid w:val="007D329F"/>
    <w:rsid w:val="007D5B85"/>
    <w:rsid w:val="007D6CB9"/>
    <w:rsid w:val="007E0377"/>
    <w:rsid w:val="007E719F"/>
    <w:rsid w:val="007F3E51"/>
    <w:rsid w:val="007F3EA0"/>
    <w:rsid w:val="007F7B41"/>
    <w:rsid w:val="00804636"/>
    <w:rsid w:val="00810664"/>
    <w:rsid w:val="008308EC"/>
    <w:rsid w:val="0083122E"/>
    <w:rsid w:val="00840957"/>
    <w:rsid w:val="0084306A"/>
    <w:rsid w:val="00851734"/>
    <w:rsid w:val="008543E2"/>
    <w:rsid w:val="00870E8E"/>
    <w:rsid w:val="00881977"/>
    <w:rsid w:val="00882F11"/>
    <w:rsid w:val="00891C0A"/>
    <w:rsid w:val="008930AF"/>
    <w:rsid w:val="008A3F23"/>
    <w:rsid w:val="008C5847"/>
    <w:rsid w:val="008D3C1C"/>
    <w:rsid w:val="008D75D2"/>
    <w:rsid w:val="008F335A"/>
    <w:rsid w:val="008F4D90"/>
    <w:rsid w:val="0090137F"/>
    <w:rsid w:val="009049CB"/>
    <w:rsid w:val="009062BA"/>
    <w:rsid w:val="00914096"/>
    <w:rsid w:val="009151B3"/>
    <w:rsid w:val="00915787"/>
    <w:rsid w:val="009168D9"/>
    <w:rsid w:val="00934F28"/>
    <w:rsid w:val="00940978"/>
    <w:rsid w:val="00951D25"/>
    <w:rsid w:val="009709F3"/>
    <w:rsid w:val="00970E9A"/>
    <w:rsid w:val="009726B1"/>
    <w:rsid w:val="00972B44"/>
    <w:rsid w:val="00974399"/>
    <w:rsid w:val="0097695F"/>
    <w:rsid w:val="00991CEF"/>
    <w:rsid w:val="0099541B"/>
    <w:rsid w:val="009A4996"/>
    <w:rsid w:val="009A4B55"/>
    <w:rsid w:val="009B191E"/>
    <w:rsid w:val="009B1932"/>
    <w:rsid w:val="009C00F4"/>
    <w:rsid w:val="009C4D8B"/>
    <w:rsid w:val="009D0F54"/>
    <w:rsid w:val="009D2B78"/>
    <w:rsid w:val="009D535C"/>
    <w:rsid w:val="009D64A2"/>
    <w:rsid w:val="00A0129F"/>
    <w:rsid w:val="00A01A3A"/>
    <w:rsid w:val="00A1073B"/>
    <w:rsid w:val="00A1589C"/>
    <w:rsid w:val="00A15917"/>
    <w:rsid w:val="00A51FD4"/>
    <w:rsid w:val="00A5304B"/>
    <w:rsid w:val="00A55808"/>
    <w:rsid w:val="00A62565"/>
    <w:rsid w:val="00A65D31"/>
    <w:rsid w:val="00A70C07"/>
    <w:rsid w:val="00A75494"/>
    <w:rsid w:val="00A842E0"/>
    <w:rsid w:val="00A8675A"/>
    <w:rsid w:val="00A911E3"/>
    <w:rsid w:val="00A94497"/>
    <w:rsid w:val="00AB36D4"/>
    <w:rsid w:val="00AB3843"/>
    <w:rsid w:val="00AB388F"/>
    <w:rsid w:val="00AB5195"/>
    <w:rsid w:val="00AD0086"/>
    <w:rsid w:val="00AD5C53"/>
    <w:rsid w:val="00AE18E1"/>
    <w:rsid w:val="00AE1C61"/>
    <w:rsid w:val="00AF0ED4"/>
    <w:rsid w:val="00AF3406"/>
    <w:rsid w:val="00B04427"/>
    <w:rsid w:val="00B149D1"/>
    <w:rsid w:val="00B16E59"/>
    <w:rsid w:val="00B33602"/>
    <w:rsid w:val="00B350D8"/>
    <w:rsid w:val="00B35375"/>
    <w:rsid w:val="00B42C5B"/>
    <w:rsid w:val="00B506EF"/>
    <w:rsid w:val="00B60AB3"/>
    <w:rsid w:val="00B6371B"/>
    <w:rsid w:val="00B65689"/>
    <w:rsid w:val="00B75D31"/>
    <w:rsid w:val="00B776D0"/>
    <w:rsid w:val="00B805DC"/>
    <w:rsid w:val="00B91E35"/>
    <w:rsid w:val="00B9232C"/>
    <w:rsid w:val="00B977CC"/>
    <w:rsid w:val="00BB3D8B"/>
    <w:rsid w:val="00BC1F28"/>
    <w:rsid w:val="00BC6675"/>
    <w:rsid w:val="00BD3A78"/>
    <w:rsid w:val="00BD409F"/>
    <w:rsid w:val="00BE06E1"/>
    <w:rsid w:val="00BE2B05"/>
    <w:rsid w:val="00BE440B"/>
    <w:rsid w:val="00C016A4"/>
    <w:rsid w:val="00C07033"/>
    <w:rsid w:val="00C139CD"/>
    <w:rsid w:val="00C53D0D"/>
    <w:rsid w:val="00C7226D"/>
    <w:rsid w:val="00C77BCC"/>
    <w:rsid w:val="00C921CA"/>
    <w:rsid w:val="00C92216"/>
    <w:rsid w:val="00CB517A"/>
    <w:rsid w:val="00CB5464"/>
    <w:rsid w:val="00CD1207"/>
    <w:rsid w:val="00CD4726"/>
    <w:rsid w:val="00CD4B01"/>
    <w:rsid w:val="00CD4D28"/>
    <w:rsid w:val="00CE195B"/>
    <w:rsid w:val="00CE527E"/>
    <w:rsid w:val="00CF46D3"/>
    <w:rsid w:val="00D00AD4"/>
    <w:rsid w:val="00D00ED6"/>
    <w:rsid w:val="00D068C4"/>
    <w:rsid w:val="00D17D1D"/>
    <w:rsid w:val="00D30B5B"/>
    <w:rsid w:val="00D35F0D"/>
    <w:rsid w:val="00D4247D"/>
    <w:rsid w:val="00D62E13"/>
    <w:rsid w:val="00D63822"/>
    <w:rsid w:val="00D64F14"/>
    <w:rsid w:val="00D6796C"/>
    <w:rsid w:val="00D865B5"/>
    <w:rsid w:val="00DA0F4D"/>
    <w:rsid w:val="00DA2027"/>
    <w:rsid w:val="00DA3B2F"/>
    <w:rsid w:val="00DA5DAE"/>
    <w:rsid w:val="00DB129C"/>
    <w:rsid w:val="00DB2CD7"/>
    <w:rsid w:val="00DB60D5"/>
    <w:rsid w:val="00DC07D8"/>
    <w:rsid w:val="00DC1B59"/>
    <w:rsid w:val="00DC1D00"/>
    <w:rsid w:val="00DD3956"/>
    <w:rsid w:val="00DF0601"/>
    <w:rsid w:val="00DF3668"/>
    <w:rsid w:val="00DF3984"/>
    <w:rsid w:val="00E00098"/>
    <w:rsid w:val="00E138BE"/>
    <w:rsid w:val="00E24E0E"/>
    <w:rsid w:val="00E31C42"/>
    <w:rsid w:val="00E36EF9"/>
    <w:rsid w:val="00E42DB7"/>
    <w:rsid w:val="00E45655"/>
    <w:rsid w:val="00E456DC"/>
    <w:rsid w:val="00E5241B"/>
    <w:rsid w:val="00E574C7"/>
    <w:rsid w:val="00E67C3E"/>
    <w:rsid w:val="00E71012"/>
    <w:rsid w:val="00E71934"/>
    <w:rsid w:val="00E71BF0"/>
    <w:rsid w:val="00E73C1E"/>
    <w:rsid w:val="00E75CB1"/>
    <w:rsid w:val="00E76861"/>
    <w:rsid w:val="00E864F7"/>
    <w:rsid w:val="00EA7696"/>
    <w:rsid w:val="00EC0802"/>
    <w:rsid w:val="00EC4DD7"/>
    <w:rsid w:val="00EC6D02"/>
    <w:rsid w:val="00EC6D6C"/>
    <w:rsid w:val="00ED2A5C"/>
    <w:rsid w:val="00EE7686"/>
    <w:rsid w:val="00EF050D"/>
    <w:rsid w:val="00F0394D"/>
    <w:rsid w:val="00F12AA2"/>
    <w:rsid w:val="00F174BF"/>
    <w:rsid w:val="00F27CF4"/>
    <w:rsid w:val="00F45F1B"/>
    <w:rsid w:val="00F573C2"/>
    <w:rsid w:val="00F63A17"/>
    <w:rsid w:val="00F77AD4"/>
    <w:rsid w:val="00F82912"/>
    <w:rsid w:val="00F83C33"/>
    <w:rsid w:val="00FA47BD"/>
    <w:rsid w:val="00FC5330"/>
    <w:rsid w:val="00FD3189"/>
    <w:rsid w:val="00FD5A09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5914"/>
  <w15:chartTrackingRefBased/>
  <w15:docId w15:val="{1D8B36C5-1CAF-4145-908A-C662B31E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93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3931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FE39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0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AD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7AD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D511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36B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90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A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A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A5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76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861"/>
  </w:style>
  <w:style w:type="paragraph" w:styleId="Stopka">
    <w:name w:val="footer"/>
    <w:basedOn w:val="Normalny"/>
    <w:link w:val="StopkaZnak"/>
    <w:uiPriority w:val="99"/>
    <w:unhideWhenUsed/>
    <w:rsid w:val="00E76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udop.uokik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888D-B536-49AA-822C-EBF9F68D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3427</TotalTime>
  <Pages>8</Pages>
  <Words>3039</Words>
  <Characters>18234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Mickiewicz Anna</dc:creator>
  <cp:keywords/>
  <dc:description/>
  <cp:lastModifiedBy>Karolina Szczepaniak</cp:lastModifiedBy>
  <cp:revision>214</cp:revision>
  <cp:lastPrinted>2026-05-29T07:36:00Z</cp:lastPrinted>
  <dcterms:created xsi:type="dcterms:W3CDTF">2018-09-14T12:03:00Z</dcterms:created>
  <dcterms:modified xsi:type="dcterms:W3CDTF">2026-05-29T07:47:00Z</dcterms:modified>
</cp:coreProperties>
</file>